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09" w:rsidRPr="00BA4F2B" w:rsidRDefault="00FB1C09" w:rsidP="00FB1C09">
      <w:pPr>
        <w:spacing w:after="0" w:line="240" w:lineRule="auto"/>
        <w:jc w:val="center"/>
        <w:rPr>
          <w:rFonts w:ascii="Calisto MT" w:hAnsi="Calisto MT" w:cs="Arial"/>
          <w:b/>
          <w:sz w:val="28"/>
          <w:szCs w:val="28"/>
        </w:rPr>
      </w:pPr>
      <w:r w:rsidRPr="006E367F">
        <w:rPr>
          <w:rFonts w:ascii="Calisto MT" w:hAnsi="Calisto MT" w:cs="Arial"/>
          <w:b/>
          <w:sz w:val="28"/>
          <w:szCs w:val="28"/>
        </w:rPr>
        <w:t xml:space="preserve">QES </w:t>
      </w:r>
      <w:r w:rsidR="002D516A" w:rsidRPr="006E367F">
        <w:rPr>
          <w:rFonts w:ascii="Calisto MT" w:hAnsi="Calisto MT" w:cs="Arial"/>
          <w:b/>
          <w:sz w:val="28"/>
          <w:szCs w:val="28"/>
        </w:rPr>
        <w:t xml:space="preserve">CANADIAN </w:t>
      </w:r>
      <w:r w:rsidRPr="006E367F">
        <w:rPr>
          <w:rFonts w:ascii="Calisto MT" w:hAnsi="Calisto MT" w:cs="Arial"/>
          <w:b/>
          <w:sz w:val="28"/>
          <w:szCs w:val="28"/>
        </w:rPr>
        <w:t>UNIVERSITY</w:t>
      </w:r>
      <w:r w:rsidR="002D516A" w:rsidRPr="006E367F">
        <w:rPr>
          <w:rFonts w:ascii="Calisto MT" w:hAnsi="Calisto MT" w:cs="Arial"/>
          <w:b/>
          <w:sz w:val="28"/>
          <w:szCs w:val="28"/>
        </w:rPr>
        <w:t xml:space="preserve"> </w:t>
      </w:r>
      <w:r w:rsidRPr="00BA4F2B">
        <w:rPr>
          <w:rFonts w:ascii="Calisto MT" w:hAnsi="Calisto MT" w:cs="Arial"/>
          <w:b/>
          <w:sz w:val="28"/>
          <w:szCs w:val="28"/>
        </w:rPr>
        <w:t>201</w:t>
      </w:r>
      <w:r w:rsidR="00027710" w:rsidRPr="00BA4F2B">
        <w:rPr>
          <w:rFonts w:ascii="Calisto MT" w:hAnsi="Calisto MT" w:cs="Arial"/>
          <w:b/>
          <w:sz w:val="28"/>
          <w:szCs w:val="28"/>
        </w:rPr>
        <w:t>6</w:t>
      </w:r>
      <w:r w:rsidRPr="00BA4F2B">
        <w:rPr>
          <w:rFonts w:ascii="Calisto MT" w:hAnsi="Calisto MT" w:cs="Arial"/>
          <w:b/>
          <w:sz w:val="28"/>
          <w:szCs w:val="28"/>
        </w:rPr>
        <w:t xml:space="preserve"> – 201</w:t>
      </w:r>
      <w:r w:rsidR="00027710" w:rsidRPr="00BA4F2B">
        <w:rPr>
          <w:rFonts w:ascii="Calisto MT" w:hAnsi="Calisto MT" w:cs="Arial"/>
          <w:b/>
          <w:sz w:val="28"/>
          <w:szCs w:val="28"/>
        </w:rPr>
        <w:t>7</w:t>
      </w:r>
      <w:r w:rsidRPr="00BA4F2B">
        <w:rPr>
          <w:rFonts w:ascii="Calisto MT" w:hAnsi="Calisto MT" w:cs="Arial"/>
          <w:b/>
          <w:sz w:val="28"/>
          <w:szCs w:val="28"/>
        </w:rPr>
        <w:t xml:space="preserve"> ANNUAL REPORT</w:t>
      </w:r>
    </w:p>
    <w:p w:rsidR="002D516A" w:rsidRPr="00BA4F2B" w:rsidRDefault="002D516A" w:rsidP="00FB1C09">
      <w:pPr>
        <w:spacing w:after="0" w:line="240" w:lineRule="auto"/>
        <w:jc w:val="center"/>
        <w:rPr>
          <w:rFonts w:ascii="Calisto MT" w:hAnsi="Calisto MT" w:cs="Arial"/>
          <w:b/>
        </w:rPr>
      </w:pPr>
    </w:p>
    <w:p w:rsidR="002D516A" w:rsidRPr="00BA4F2B" w:rsidRDefault="002D516A" w:rsidP="00FB1C09">
      <w:pPr>
        <w:spacing w:after="0" w:line="240" w:lineRule="auto"/>
        <w:jc w:val="center"/>
        <w:rPr>
          <w:rFonts w:ascii="Calisto MT" w:hAnsi="Calisto MT" w:cs="Arial"/>
          <w:b/>
        </w:rPr>
      </w:pPr>
      <w:r w:rsidRPr="00BA4F2B">
        <w:rPr>
          <w:rFonts w:ascii="Calisto MT" w:hAnsi="Calisto MT" w:cs="Arial"/>
          <w:b/>
        </w:rPr>
        <w:t xml:space="preserve">Due: April 30, </w:t>
      </w:r>
      <w:r w:rsidR="00831F4D" w:rsidRPr="00BA4F2B">
        <w:rPr>
          <w:rFonts w:ascii="Calisto MT" w:hAnsi="Calisto MT" w:cs="Arial"/>
          <w:b/>
        </w:rPr>
        <w:t>2</w:t>
      </w:r>
      <w:r w:rsidRPr="00BA4F2B">
        <w:rPr>
          <w:rFonts w:ascii="Calisto MT" w:hAnsi="Calisto MT" w:cs="Arial"/>
          <w:b/>
        </w:rPr>
        <w:t>01</w:t>
      </w:r>
      <w:r w:rsidR="00027710" w:rsidRPr="00BA4F2B">
        <w:rPr>
          <w:rFonts w:ascii="Calisto MT" w:hAnsi="Calisto MT" w:cs="Arial"/>
          <w:b/>
        </w:rPr>
        <w:t>7</w:t>
      </w:r>
    </w:p>
    <w:p w:rsidR="00FB1C09" w:rsidRPr="00BA4F2B" w:rsidRDefault="00FB1C09" w:rsidP="00FB1C09">
      <w:pPr>
        <w:spacing w:after="0" w:line="240" w:lineRule="auto"/>
        <w:jc w:val="center"/>
        <w:rPr>
          <w:b/>
          <w:sz w:val="28"/>
          <w:szCs w:val="28"/>
        </w:rPr>
      </w:pPr>
      <w:r w:rsidRPr="00BA4F2B">
        <w:rPr>
          <w:b/>
          <w:sz w:val="28"/>
          <w:szCs w:val="28"/>
        </w:rPr>
        <w:t xml:space="preserve">   </w:t>
      </w:r>
    </w:p>
    <w:p w:rsidR="00FB1C09" w:rsidRDefault="00FB1C09" w:rsidP="00FB1C09">
      <w:pPr>
        <w:rPr>
          <w:rFonts w:ascii="Calisto MT" w:hAnsi="Calisto MT"/>
        </w:rPr>
      </w:pPr>
      <w:r w:rsidRPr="00BA4F2B">
        <w:rPr>
          <w:rFonts w:ascii="Calisto MT" w:hAnsi="Calisto MT"/>
        </w:rPr>
        <w:t>The annual report describes all activities undertaken by the University and its partners for the period ending March 31, 201</w:t>
      </w:r>
      <w:r w:rsidR="00027710" w:rsidRPr="00BA4F2B">
        <w:rPr>
          <w:rFonts w:ascii="Calisto MT" w:hAnsi="Calisto MT"/>
        </w:rPr>
        <w:t>7</w:t>
      </w:r>
      <w:r w:rsidRPr="00BA4F2B">
        <w:rPr>
          <w:rFonts w:ascii="Calisto MT" w:hAnsi="Calisto MT"/>
        </w:rPr>
        <w:t xml:space="preserve">. Activities must clearly show how they toward meeting Project objectives. Please complete the following sections and submit the report via email to </w:t>
      </w:r>
      <w:hyperlink r:id="rId9" w:history="1">
        <w:r w:rsidRPr="00BA4F2B">
          <w:rPr>
            <w:rStyle w:val="Hyperlink"/>
            <w:rFonts w:ascii="Calisto MT" w:hAnsi="Calisto MT"/>
          </w:rPr>
          <w:t>qescholars@univcan.ca</w:t>
        </w:r>
      </w:hyperlink>
      <w:r w:rsidRPr="00BA4F2B">
        <w:rPr>
          <w:rFonts w:ascii="Calisto MT" w:hAnsi="Calisto MT"/>
        </w:rPr>
        <w:t xml:space="preserve"> </w:t>
      </w:r>
      <w:r w:rsidRPr="00BA4F2B">
        <w:rPr>
          <w:rFonts w:ascii="Calisto MT" w:hAnsi="Calisto MT"/>
          <w:b/>
          <w:u w:val="single"/>
        </w:rPr>
        <w:t>no later than April 30, 201</w:t>
      </w:r>
      <w:r w:rsidR="00027710" w:rsidRPr="00BA4F2B">
        <w:rPr>
          <w:rFonts w:ascii="Calisto MT" w:hAnsi="Calisto MT"/>
          <w:b/>
          <w:u w:val="single"/>
        </w:rPr>
        <w:t>7</w:t>
      </w:r>
      <w:r w:rsidRPr="00BA4F2B">
        <w:rPr>
          <w:rFonts w:ascii="Calisto MT" w:hAnsi="Calisto MT"/>
        </w:rPr>
        <w:t>. We encourage the us</w:t>
      </w:r>
      <w:r w:rsidRPr="002D516A">
        <w:rPr>
          <w:rFonts w:ascii="Calisto MT" w:hAnsi="Calisto MT"/>
        </w:rPr>
        <w:t>e of bullets to lighten the presentation.</w:t>
      </w:r>
    </w:p>
    <w:p w:rsidR="00027710" w:rsidRPr="00027710" w:rsidRDefault="00027710" w:rsidP="00027710">
      <w:pPr>
        <w:pStyle w:val="list-cont1"/>
        <w:spacing w:after="0" w:line="276" w:lineRule="auto"/>
        <w:ind w:left="0"/>
        <w:contextualSpacing/>
        <w:rPr>
          <w:rFonts w:ascii="Calisto MT" w:hAnsi="Calisto MT"/>
          <w:i/>
          <w:sz w:val="22"/>
          <w:szCs w:val="22"/>
        </w:rPr>
      </w:pPr>
      <w:r w:rsidRPr="00027710">
        <w:rPr>
          <w:rFonts w:ascii="Calisto MT" w:hAnsi="Calisto MT"/>
          <w:sz w:val="22"/>
          <w:szCs w:val="22"/>
        </w:rPr>
        <w:t xml:space="preserve">N.B. a template for the </w:t>
      </w:r>
      <w:r w:rsidRPr="00027710">
        <w:rPr>
          <w:rFonts w:ascii="Calisto MT" w:hAnsi="Calisto MT"/>
          <w:b/>
          <w:i/>
          <w:sz w:val="22"/>
          <w:szCs w:val="22"/>
          <w:u w:val="single"/>
        </w:rPr>
        <w:t>Partner Report</w:t>
      </w:r>
      <w:r w:rsidRPr="00027710">
        <w:rPr>
          <w:rFonts w:ascii="Calisto MT" w:hAnsi="Calisto MT"/>
          <w:sz w:val="22"/>
          <w:szCs w:val="22"/>
        </w:rPr>
        <w:t xml:space="preserve"> can be found at the end of this document and is to be completed only in relation to </w:t>
      </w:r>
      <w:r w:rsidRPr="00BA4F2B">
        <w:rPr>
          <w:rFonts w:ascii="Calisto MT" w:hAnsi="Calisto MT"/>
          <w:b/>
          <w:sz w:val="22"/>
          <w:szCs w:val="22"/>
        </w:rPr>
        <w:t>Component 2</w:t>
      </w:r>
      <w:r w:rsidRPr="00027710">
        <w:rPr>
          <w:rFonts w:ascii="Calisto MT" w:hAnsi="Calisto MT"/>
          <w:sz w:val="22"/>
          <w:szCs w:val="22"/>
        </w:rPr>
        <w:t xml:space="preserve"> QEScholars</w:t>
      </w:r>
      <w:r w:rsidR="00BA4F2B">
        <w:rPr>
          <w:rFonts w:ascii="Calisto MT" w:hAnsi="Calisto MT"/>
          <w:sz w:val="22"/>
          <w:szCs w:val="22"/>
        </w:rPr>
        <w:t xml:space="preserve"> (internships)</w:t>
      </w:r>
      <w:r w:rsidRPr="00027710">
        <w:rPr>
          <w:rFonts w:ascii="Calisto MT" w:hAnsi="Calisto MT"/>
          <w:sz w:val="22"/>
          <w:szCs w:val="22"/>
        </w:rPr>
        <w:t xml:space="preserve">. The partner is not expected to comment on individual QEScholars but rather on the overall impact the QEScholars have had on their institution.  </w:t>
      </w:r>
    </w:p>
    <w:p w:rsidR="00027710" w:rsidRPr="002D516A" w:rsidRDefault="00027710" w:rsidP="00027710">
      <w:pPr>
        <w:tabs>
          <w:tab w:val="left" w:pos="9975"/>
        </w:tabs>
        <w:rPr>
          <w:rFonts w:ascii="Calisto MT" w:hAnsi="Calisto MT"/>
        </w:rPr>
      </w:pPr>
    </w:p>
    <w:p w:rsidR="00FB1C09" w:rsidRPr="002D516A" w:rsidRDefault="00FB1C09" w:rsidP="00FB1C09">
      <w:pPr>
        <w:shd w:val="clear" w:color="auto" w:fill="FBB040"/>
        <w:rPr>
          <w:rFonts w:ascii="Calisto MT" w:hAnsi="Calisto MT"/>
          <w:b/>
        </w:rPr>
      </w:pPr>
      <w:r w:rsidRPr="002D516A">
        <w:rPr>
          <w:rFonts w:ascii="Calisto MT" w:hAnsi="Calisto MT"/>
          <w:b/>
        </w:rPr>
        <w:t>General information</w:t>
      </w:r>
    </w:p>
    <w:tbl>
      <w:tblPr>
        <w:tblStyle w:val="TableGrid"/>
        <w:tblW w:w="0" w:type="auto"/>
        <w:tblInd w:w="108" w:type="dxa"/>
        <w:tblLook w:val="04A0" w:firstRow="1" w:lastRow="0" w:firstColumn="1" w:lastColumn="0" w:noHBand="0" w:noVBand="1"/>
      </w:tblPr>
      <w:tblGrid>
        <w:gridCol w:w="4536"/>
        <w:gridCol w:w="8222"/>
      </w:tblGrid>
      <w:tr w:rsidR="00FB1C09" w:rsidRPr="002D516A" w:rsidTr="00204D89">
        <w:tc>
          <w:tcPr>
            <w:tcW w:w="4536" w:type="dxa"/>
            <w:shd w:val="clear" w:color="auto" w:fill="D9D9D9" w:themeFill="background1" w:themeFillShade="D9"/>
          </w:tcPr>
          <w:p w:rsidR="00FB1C09" w:rsidRPr="002D516A" w:rsidRDefault="00FB1C09" w:rsidP="00204D89">
            <w:pPr>
              <w:rPr>
                <w:rFonts w:ascii="Calisto MT" w:hAnsi="Calisto MT"/>
                <w:b/>
              </w:rPr>
            </w:pPr>
            <w:r w:rsidRPr="002D516A">
              <w:rPr>
                <w:rFonts w:ascii="Calisto MT" w:hAnsi="Calisto MT"/>
                <w:b/>
              </w:rPr>
              <w:t>Name of Canadian university:</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204D89">
            <w:pPr>
              <w:rPr>
                <w:rFonts w:ascii="Calisto MT" w:hAnsi="Calisto MT"/>
                <w:b/>
              </w:rPr>
            </w:pPr>
            <w:r w:rsidRPr="002D516A">
              <w:rPr>
                <w:rFonts w:ascii="Calisto MT" w:hAnsi="Calisto MT"/>
                <w:b/>
              </w:rPr>
              <w:t>Title of QES project:</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1638D1">
            <w:pPr>
              <w:rPr>
                <w:rFonts w:ascii="Calisto MT" w:hAnsi="Calisto MT"/>
                <w:b/>
              </w:rPr>
            </w:pPr>
            <w:r w:rsidRPr="002D516A">
              <w:rPr>
                <w:rFonts w:ascii="Calisto MT" w:hAnsi="Calisto MT"/>
                <w:b/>
              </w:rPr>
              <w:t xml:space="preserve">Name of person completing the </w:t>
            </w:r>
            <w:r w:rsidR="001638D1">
              <w:rPr>
                <w:rFonts w:ascii="Calisto MT" w:hAnsi="Calisto MT"/>
                <w:b/>
              </w:rPr>
              <w:t>annual report</w:t>
            </w:r>
            <w:r w:rsidRPr="002D516A">
              <w:rPr>
                <w:rFonts w:ascii="Calisto MT" w:hAnsi="Calisto MT"/>
                <w:b/>
              </w:rPr>
              <w:t>:</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1638D1">
            <w:pPr>
              <w:rPr>
                <w:rFonts w:ascii="Calisto MT" w:hAnsi="Calisto MT"/>
                <w:b/>
              </w:rPr>
            </w:pPr>
            <w:r w:rsidRPr="002D516A">
              <w:rPr>
                <w:rFonts w:ascii="Calisto MT" w:hAnsi="Calisto MT"/>
                <w:b/>
              </w:rPr>
              <w:t xml:space="preserve">Email of person completing the </w:t>
            </w:r>
            <w:r w:rsidR="001638D1">
              <w:rPr>
                <w:rFonts w:ascii="Calisto MT" w:hAnsi="Calisto MT"/>
                <w:b/>
              </w:rPr>
              <w:t>annual report</w:t>
            </w:r>
            <w:r w:rsidRPr="002D516A">
              <w:rPr>
                <w:rFonts w:ascii="Calisto MT" w:hAnsi="Calisto MT"/>
                <w:b/>
              </w:rPr>
              <w:t>:</w:t>
            </w:r>
          </w:p>
        </w:tc>
        <w:tc>
          <w:tcPr>
            <w:tcW w:w="8222" w:type="dxa"/>
          </w:tcPr>
          <w:p w:rsidR="00FB1C09" w:rsidRPr="002D516A" w:rsidRDefault="00FB1C09" w:rsidP="00204D89">
            <w:pPr>
              <w:rPr>
                <w:rFonts w:ascii="Calisto MT" w:hAnsi="Calisto MT"/>
              </w:rPr>
            </w:pPr>
          </w:p>
        </w:tc>
      </w:tr>
      <w:tr w:rsidR="00FB1C09" w:rsidRPr="002D516A" w:rsidTr="00204D89">
        <w:tc>
          <w:tcPr>
            <w:tcW w:w="4536" w:type="dxa"/>
            <w:shd w:val="clear" w:color="auto" w:fill="D9D9D9" w:themeFill="background1" w:themeFillShade="D9"/>
          </w:tcPr>
          <w:p w:rsidR="00FB1C09" w:rsidRPr="002D516A" w:rsidRDefault="00FB1C09" w:rsidP="00204D89">
            <w:pPr>
              <w:rPr>
                <w:rFonts w:ascii="Calisto MT" w:hAnsi="Calisto MT"/>
                <w:b/>
              </w:rPr>
            </w:pPr>
            <w:r w:rsidRPr="002D516A">
              <w:rPr>
                <w:rFonts w:ascii="Calisto MT" w:hAnsi="Calisto MT"/>
                <w:b/>
              </w:rPr>
              <w:t>QES project website (if applicable):</w:t>
            </w:r>
          </w:p>
        </w:tc>
        <w:tc>
          <w:tcPr>
            <w:tcW w:w="8222" w:type="dxa"/>
          </w:tcPr>
          <w:p w:rsidR="00FB1C09" w:rsidRPr="002D516A" w:rsidRDefault="00FB1C09" w:rsidP="00204D89">
            <w:pPr>
              <w:rPr>
                <w:rFonts w:ascii="Calisto MT" w:hAnsi="Calisto MT"/>
              </w:rPr>
            </w:pPr>
          </w:p>
        </w:tc>
      </w:tr>
      <w:tr w:rsidR="00F459A0" w:rsidRPr="002D516A" w:rsidTr="00204D89">
        <w:tc>
          <w:tcPr>
            <w:tcW w:w="4536" w:type="dxa"/>
            <w:shd w:val="clear" w:color="auto" w:fill="D9D9D9" w:themeFill="background1" w:themeFillShade="D9"/>
          </w:tcPr>
          <w:p w:rsidR="00F459A0" w:rsidRPr="002D516A" w:rsidRDefault="00C27A33" w:rsidP="006E367F">
            <w:pPr>
              <w:rPr>
                <w:rFonts w:ascii="Calisto MT" w:hAnsi="Calisto MT"/>
                <w:b/>
              </w:rPr>
            </w:pPr>
            <w:r>
              <w:rPr>
                <w:rFonts w:ascii="Calisto MT" w:hAnsi="Calisto MT"/>
                <w:b/>
              </w:rPr>
              <w:t xml:space="preserve">Links to QES </w:t>
            </w:r>
            <w:r w:rsidR="008136BA">
              <w:rPr>
                <w:rFonts w:ascii="Calisto MT" w:hAnsi="Calisto MT"/>
                <w:b/>
              </w:rPr>
              <w:t xml:space="preserve">media mentions </w:t>
            </w:r>
            <w:r>
              <w:rPr>
                <w:rFonts w:ascii="Calisto MT" w:hAnsi="Calisto MT"/>
                <w:b/>
              </w:rPr>
              <w:t>over the past year:</w:t>
            </w:r>
          </w:p>
        </w:tc>
        <w:tc>
          <w:tcPr>
            <w:tcW w:w="8222" w:type="dxa"/>
          </w:tcPr>
          <w:p w:rsidR="00F459A0" w:rsidRPr="002D516A" w:rsidRDefault="00F459A0" w:rsidP="00204D89">
            <w:pPr>
              <w:rPr>
                <w:rFonts w:ascii="Calisto MT" w:hAnsi="Calisto MT"/>
              </w:rPr>
            </w:pPr>
          </w:p>
        </w:tc>
      </w:tr>
    </w:tbl>
    <w:p w:rsidR="00FB1C09" w:rsidRPr="002D516A" w:rsidRDefault="00FB1C09" w:rsidP="00FB1C09">
      <w:pPr>
        <w:spacing w:after="0" w:line="240" w:lineRule="auto"/>
        <w:rPr>
          <w:rFonts w:ascii="Calisto MT" w:hAnsi="Calisto MT"/>
          <w:b/>
        </w:rPr>
      </w:pP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Provide a description of project objectives, outputs and outcomes as submitted in the project proposal</w:t>
      </w:r>
      <w:r w:rsidR="0052212E">
        <w:rPr>
          <w:rFonts w:ascii="Calisto MT" w:hAnsi="Calisto MT"/>
          <w:b/>
        </w:rPr>
        <w:t xml:space="preserve">. </w:t>
      </w:r>
    </w:p>
    <w:p w:rsidR="00FB1C09" w:rsidRDefault="00FB1C09"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2D516A" w:rsidRDefault="002D516A" w:rsidP="00FB1C09">
      <w:pPr>
        <w:spacing w:after="0" w:line="240" w:lineRule="auto"/>
        <w:rPr>
          <w:rFonts w:ascii="Calisto MT" w:hAnsi="Calisto MT"/>
          <w:i/>
        </w:rPr>
      </w:pP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Please explain how QEScholars were chosen and the challenges you faced.</w:t>
      </w:r>
      <w:r w:rsidR="0052212E">
        <w:rPr>
          <w:rFonts w:ascii="Calisto MT" w:hAnsi="Calisto MT"/>
          <w:b/>
        </w:rPr>
        <w:t xml:space="preserve"> </w:t>
      </w:r>
    </w:p>
    <w:tbl>
      <w:tblPr>
        <w:tblStyle w:val="TableGrid"/>
        <w:tblW w:w="0" w:type="auto"/>
        <w:tblLook w:val="04A0" w:firstRow="1" w:lastRow="0" w:firstColumn="1" w:lastColumn="0" w:noHBand="0" w:noVBand="1"/>
      </w:tblPr>
      <w:tblGrid>
        <w:gridCol w:w="1809"/>
        <w:gridCol w:w="5529"/>
        <w:gridCol w:w="5838"/>
      </w:tblGrid>
      <w:tr w:rsidR="002D516A" w:rsidTr="009F5CCE">
        <w:tc>
          <w:tcPr>
            <w:tcW w:w="1809" w:type="dxa"/>
            <w:shd w:val="clear" w:color="auto" w:fill="D9D9D9" w:themeFill="background1" w:themeFillShade="D9"/>
          </w:tcPr>
          <w:p w:rsidR="002D516A" w:rsidRPr="002D516A" w:rsidRDefault="002D516A">
            <w:pPr>
              <w:rPr>
                <w:rFonts w:ascii="Calisto MT" w:hAnsi="Calisto MT"/>
                <w:b/>
              </w:rPr>
            </w:pPr>
            <w:r w:rsidRPr="002D516A">
              <w:rPr>
                <w:rFonts w:ascii="Calisto MT" w:hAnsi="Calisto MT"/>
                <w:b/>
              </w:rPr>
              <w:t>Component</w:t>
            </w:r>
          </w:p>
        </w:tc>
        <w:tc>
          <w:tcPr>
            <w:tcW w:w="5529" w:type="dxa"/>
            <w:shd w:val="clear" w:color="auto" w:fill="D9D9D9" w:themeFill="background1" w:themeFillShade="D9"/>
          </w:tcPr>
          <w:p w:rsidR="002D516A" w:rsidRPr="002D516A" w:rsidRDefault="002D516A">
            <w:pPr>
              <w:rPr>
                <w:rFonts w:ascii="Calisto MT" w:hAnsi="Calisto MT"/>
                <w:b/>
              </w:rPr>
            </w:pPr>
            <w:r w:rsidRPr="002D516A">
              <w:rPr>
                <w:rFonts w:ascii="Calisto MT" w:hAnsi="Calisto MT"/>
                <w:b/>
              </w:rPr>
              <w:t>Recruitment strategy</w:t>
            </w:r>
          </w:p>
        </w:tc>
        <w:tc>
          <w:tcPr>
            <w:tcW w:w="5838" w:type="dxa"/>
            <w:shd w:val="clear" w:color="auto" w:fill="D9D9D9" w:themeFill="background1" w:themeFillShade="D9"/>
          </w:tcPr>
          <w:p w:rsidR="002D516A" w:rsidRPr="002D516A" w:rsidRDefault="002D516A">
            <w:pPr>
              <w:rPr>
                <w:rFonts w:ascii="Calisto MT" w:hAnsi="Calisto MT"/>
                <w:b/>
              </w:rPr>
            </w:pPr>
            <w:r w:rsidRPr="002D516A">
              <w:rPr>
                <w:rFonts w:ascii="Calisto MT" w:hAnsi="Calisto MT"/>
                <w:b/>
              </w:rPr>
              <w:t>Challenges</w:t>
            </w:r>
          </w:p>
        </w:tc>
      </w:tr>
      <w:tr w:rsidR="002D516A" w:rsidTr="009F5CCE">
        <w:tc>
          <w:tcPr>
            <w:tcW w:w="1809" w:type="dxa"/>
          </w:tcPr>
          <w:p w:rsidR="002D516A" w:rsidRDefault="002D516A">
            <w:pPr>
              <w:rPr>
                <w:rFonts w:ascii="Calisto MT" w:hAnsi="Calisto MT"/>
              </w:rPr>
            </w:pPr>
            <w:r>
              <w:rPr>
                <w:rFonts w:ascii="Calisto MT" w:hAnsi="Calisto MT"/>
              </w:rPr>
              <w:t>Component 1:</w:t>
            </w:r>
          </w:p>
        </w:tc>
        <w:tc>
          <w:tcPr>
            <w:tcW w:w="5529" w:type="dxa"/>
          </w:tcPr>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tc>
        <w:tc>
          <w:tcPr>
            <w:tcW w:w="5838" w:type="dxa"/>
          </w:tcPr>
          <w:p w:rsidR="002D516A" w:rsidRDefault="002D516A">
            <w:pPr>
              <w:rPr>
                <w:rFonts w:ascii="Calisto MT" w:hAnsi="Calisto MT"/>
              </w:rPr>
            </w:pPr>
          </w:p>
        </w:tc>
      </w:tr>
      <w:tr w:rsidR="002D516A" w:rsidTr="009F5CCE">
        <w:tc>
          <w:tcPr>
            <w:tcW w:w="1809" w:type="dxa"/>
          </w:tcPr>
          <w:p w:rsidR="002D516A" w:rsidRDefault="002D516A">
            <w:pPr>
              <w:rPr>
                <w:rFonts w:ascii="Calisto MT" w:hAnsi="Calisto MT"/>
              </w:rPr>
            </w:pPr>
            <w:r>
              <w:rPr>
                <w:rFonts w:ascii="Calisto MT" w:hAnsi="Calisto MT"/>
              </w:rPr>
              <w:t>Component 2:</w:t>
            </w:r>
          </w:p>
        </w:tc>
        <w:tc>
          <w:tcPr>
            <w:tcW w:w="5529" w:type="dxa"/>
          </w:tcPr>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tc>
        <w:tc>
          <w:tcPr>
            <w:tcW w:w="5838" w:type="dxa"/>
          </w:tcPr>
          <w:p w:rsidR="002D516A" w:rsidRDefault="002D516A">
            <w:pPr>
              <w:rPr>
                <w:rFonts w:ascii="Calisto MT" w:hAnsi="Calisto MT"/>
              </w:rPr>
            </w:pPr>
          </w:p>
        </w:tc>
      </w:tr>
      <w:tr w:rsidR="002D516A" w:rsidTr="009F5CCE">
        <w:tc>
          <w:tcPr>
            <w:tcW w:w="1809" w:type="dxa"/>
          </w:tcPr>
          <w:p w:rsidR="002D516A" w:rsidRDefault="002D516A">
            <w:pPr>
              <w:rPr>
                <w:rFonts w:ascii="Calisto MT" w:hAnsi="Calisto MT"/>
              </w:rPr>
            </w:pPr>
            <w:r>
              <w:rPr>
                <w:rFonts w:ascii="Calisto MT" w:hAnsi="Calisto MT"/>
              </w:rPr>
              <w:t>Component 3:</w:t>
            </w:r>
          </w:p>
        </w:tc>
        <w:tc>
          <w:tcPr>
            <w:tcW w:w="5529" w:type="dxa"/>
          </w:tcPr>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p w:rsidR="002D516A" w:rsidRDefault="002D516A">
            <w:pPr>
              <w:rPr>
                <w:rFonts w:ascii="Calisto MT" w:hAnsi="Calisto MT"/>
              </w:rPr>
            </w:pPr>
          </w:p>
        </w:tc>
        <w:tc>
          <w:tcPr>
            <w:tcW w:w="5838" w:type="dxa"/>
          </w:tcPr>
          <w:p w:rsidR="002D516A" w:rsidRDefault="002D516A">
            <w:pPr>
              <w:rPr>
                <w:rFonts w:ascii="Calisto MT" w:hAnsi="Calisto MT"/>
              </w:rPr>
            </w:pPr>
          </w:p>
        </w:tc>
      </w:tr>
    </w:tbl>
    <w:p w:rsidR="00CB3C58" w:rsidRPr="002D516A" w:rsidRDefault="00CB3C58">
      <w:pPr>
        <w:rPr>
          <w:rFonts w:ascii="Calisto MT" w:hAnsi="Calisto MT"/>
        </w:rPr>
      </w:pP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 xml:space="preserve">Provide a summary of key activities and results per Project Component for the past year (please explain how specific activities contributed to achieving expected results outlined in your Project Logic Model). Comment on variances between expected and actual results achieved (including unexpected results).  </w:t>
      </w:r>
    </w:p>
    <w:p w:rsidR="00FB1C09" w:rsidRPr="002D516A" w:rsidRDefault="00FB1C09" w:rsidP="002D516A">
      <w:pPr>
        <w:shd w:val="clear" w:color="auto" w:fill="D9D9D9" w:themeFill="background1" w:themeFillShade="D9"/>
        <w:rPr>
          <w:rFonts w:ascii="Calisto MT" w:hAnsi="Calisto MT"/>
          <w:b/>
        </w:rPr>
      </w:pPr>
      <w:r w:rsidRPr="002D516A">
        <w:rPr>
          <w:rFonts w:ascii="Calisto MT" w:hAnsi="Calisto MT"/>
          <w:b/>
        </w:rPr>
        <w:t>Component 1</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Activities: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Results: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How did activities contribute to expected results outlined in your Logic Model: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Variances: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Unexpected results</w:t>
      </w:r>
    </w:p>
    <w:p w:rsidR="00FB1C09" w:rsidRPr="002D516A" w:rsidRDefault="00FB1C09" w:rsidP="00FB1C09">
      <w:pPr>
        <w:rPr>
          <w:rFonts w:ascii="Calisto MT" w:hAnsi="Calisto MT"/>
        </w:rPr>
      </w:pPr>
    </w:p>
    <w:p w:rsidR="00FB1C09" w:rsidRPr="002D516A" w:rsidRDefault="00FB1C09" w:rsidP="002D516A">
      <w:pPr>
        <w:shd w:val="clear" w:color="auto" w:fill="D9D9D9" w:themeFill="background1" w:themeFillShade="D9"/>
        <w:rPr>
          <w:rFonts w:ascii="Calisto MT" w:hAnsi="Calisto MT"/>
          <w:b/>
        </w:rPr>
      </w:pPr>
      <w:r w:rsidRPr="002D516A">
        <w:rPr>
          <w:rFonts w:ascii="Calisto MT" w:hAnsi="Calisto MT"/>
          <w:b/>
        </w:rPr>
        <w:t>Component 2</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Activities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Results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How did activities contribute to expected results outlined in your Logic Model</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Variances </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Unexpected results</w:t>
      </w:r>
    </w:p>
    <w:p w:rsidR="00FB1C09" w:rsidRPr="002D516A" w:rsidRDefault="00FB1C09" w:rsidP="00FB1C09">
      <w:pPr>
        <w:rPr>
          <w:rFonts w:ascii="Calisto MT" w:hAnsi="Calisto MT"/>
        </w:rPr>
      </w:pPr>
    </w:p>
    <w:p w:rsidR="00FB1C09" w:rsidRPr="002D516A" w:rsidRDefault="00FB1C09" w:rsidP="002D516A">
      <w:pPr>
        <w:shd w:val="clear" w:color="auto" w:fill="D9D9D9" w:themeFill="background1" w:themeFillShade="D9"/>
        <w:rPr>
          <w:rFonts w:ascii="Calisto MT" w:hAnsi="Calisto MT"/>
          <w:b/>
        </w:rPr>
      </w:pPr>
      <w:r w:rsidRPr="002D516A">
        <w:rPr>
          <w:rFonts w:ascii="Calisto MT" w:hAnsi="Calisto MT"/>
          <w:b/>
        </w:rPr>
        <w:t>Component 3</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Activities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Results</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How did activities contribute to expected results outlined in your Logic Model</w:t>
      </w:r>
    </w:p>
    <w:p w:rsidR="00FB1C09" w:rsidRPr="002D516A" w:rsidRDefault="00FB1C09" w:rsidP="002D516A">
      <w:pPr>
        <w:pStyle w:val="ListParagraph"/>
        <w:numPr>
          <w:ilvl w:val="0"/>
          <w:numId w:val="1"/>
        </w:numPr>
        <w:ind w:left="426"/>
        <w:rPr>
          <w:rFonts w:ascii="Calisto MT" w:hAnsi="Calisto MT"/>
        </w:rPr>
      </w:pPr>
      <w:r w:rsidRPr="002D516A">
        <w:rPr>
          <w:rFonts w:ascii="Calisto MT" w:hAnsi="Calisto MT"/>
        </w:rPr>
        <w:t xml:space="preserve">Variances </w:t>
      </w:r>
    </w:p>
    <w:p w:rsidR="00FB1C09" w:rsidRDefault="00FB1C09" w:rsidP="002D516A">
      <w:pPr>
        <w:pStyle w:val="ListParagraph"/>
        <w:numPr>
          <w:ilvl w:val="0"/>
          <w:numId w:val="1"/>
        </w:numPr>
        <w:ind w:left="426"/>
        <w:rPr>
          <w:rFonts w:ascii="Calisto MT" w:hAnsi="Calisto MT"/>
        </w:rPr>
      </w:pPr>
      <w:r w:rsidRPr="002D516A">
        <w:rPr>
          <w:rFonts w:ascii="Calisto MT" w:hAnsi="Calisto MT"/>
        </w:rPr>
        <w:t>Unexpected results</w:t>
      </w:r>
    </w:p>
    <w:p w:rsidR="002D516A" w:rsidRPr="002D516A" w:rsidRDefault="002D516A" w:rsidP="002D516A">
      <w:pPr>
        <w:rPr>
          <w:rFonts w:ascii="Calisto MT" w:hAnsi="Calisto MT"/>
        </w:rPr>
      </w:pPr>
    </w:p>
    <w:p w:rsidR="00FB1C09" w:rsidRPr="0052212E" w:rsidRDefault="0052212E" w:rsidP="0052212E">
      <w:pPr>
        <w:pStyle w:val="CommentText"/>
        <w:numPr>
          <w:ilvl w:val="0"/>
          <w:numId w:val="5"/>
        </w:numPr>
        <w:shd w:val="clear" w:color="auto" w:fill="FBB040"/>
        <w:rPr>
          <w:rFonts w:ascii="Calisto MT" w:hAnsi="Calisto MT"/>
          <w:b/>
          <w:sz w:val="22"/>
          <w:szCs w:val="22"/>
        </w:rPr>
      </w:pPr>
      <w:r>
        <w:rPr>
          <w:rFonts w:ascii="Calisto MT" w:hAnsi="Calisto MT"/>
          <w:b/>
          <w:sz w:val="22"/>
          <w:szCs w:val="22"/>
        </w:rPr>
        <w:t>In the table below p</w:t>
      </w:r>
      <w:r w:rsidR="00FB1C09" w:rsidRPr="002D516A">
        <w:rPr>
          <w:rFonts w:ascii="Calisto MT" w:hAnsi="Calisto MT"/>
          <w:b/>
          <w:sz w:val="22"/>
          <w:szCs w:val="22"/>
        </w:rPr>
        <w:t xml:space="preserve">lease </w:t>
      </w:r>
      <w:r w:rsidR="002D516A">
        <w:rPr>
          <w:rFonts w:ascii="Calisto MT" w:hAnsi="Calisto MT"/>
          <w:b/>
          <w:sz w:val="22"/>
          <w:szCs w:val="22"/>
        </w:rPr>
        <w:t xml:space="preserve">provide a list of all scholarships awarded in the </w:t>
      </w:r>
      <w:r w:rsidR="002D516A" w:rsidRPr="002D516A">
        <w:rPr>
          <w:rFonts w:ascii="Calisto MT" w:hAnsi="Calisto MT"/>
          <w:b/>
          <w:sz w:val="22"/>
          <w:szCs w:val="22"/>
          <w:u w:val="single"/>
        </w:rPr>
        <w:t>past year</w:t>
      </w:r>
      <w:r w:rsidRPr="0052212E">
        <w:rPr>
          <w:rFonts w:ascii="Calisto MT" w:hAnsi="Calisto MT"/>
          <w:b/>
          <w:sz w:val="22"/>
          <w:szCs w:val="22"/>
        </w:rPr>
        <w:t xml:space="preserve">. </w:t>
      </w:r>
      <w:r w:rsidR="00FB1C09" w:rsidRPr="002D516A">
        <w:rPr>
          <w:rFonts w:ascii="Calisto MT" w:hAnsi="Calisto MT"/>
          <w:b/>
          <w:sz w:val="22"/>
          <w:szCs w:val="22"/>
        </w:rPr>
        <w:t xml:space="preserve">If needed, please add supplementary rows. </w:t>
      </w:r>
      <w:r w:rsidR="00FB1C09" w:rsidRPr="0052212E">
        <w:rPr>
          <w:rFonts w:ascii="Calisto MT" w:hAnsi="Calisto MT"/>
          <w:b/>
          <w:sz w:val="22"/>
          <w:szCs w:val="22"/>
        </w:rPr>
        <w:t>*</w:t>
      </w:r>
      <w:r w:rsidR="00FB1C09" w:rsidRPr="0052212E">
        <w:rPr>
          <w:rFonts w:ascii="Calisto MT" w:hAnsi="Calisto MT"/>
          <w:b/>
          <w:i/>
          <w:sz w:val="22"/>
          <w:szCs w:val="22"/>
        </w:rPr>
        <w:t xml:space="preserve">Note, each table is only to include scholars who </w:t>
      </w:r>
      <w:r w:rsidR="00F459A0" w:rsidRPr="00027710">
        <w:rPr>
          <w:rFonts w:ascii="Calisto MT" w:hAnsi="Calisto MT"/>
          <w:b/>
          <w:i/>
          <w:sz w:val="22"/>
          <w:szCs w:val="22"/>
          <w:u w:val="single"/>
        </w:rPr>
        <w:t>began</w:t>
      </w:r>
      <w:r w:rsidR="00F459A0" w:rsidRPr="0052212E">
        <w:rPr>
          <w:rFonts w:ascii="Calisto MT" w:hAnsi="Calisto MT"/>
          <w:b/>
          <w:i/>
          <w:sz w:val="22"/>
          <w:szCs w:val="22"/>
        </w:rPr>
        <w:t xml:space="preserve"> </w:t>
      </w:r>
      <w:r w:rsidR="00FB1C09" w:rsidRPr="0052212E">
        <w:rPr>
          <w:rFonts w:ascii="Calisto MT" w:hAnsi="Calisto MT"/>
          <w:b/>
          <w:i/>
          <w:sz w:val="22"/>
          <w:szCs w:val="22"/>
        </w:rPr>
        <w:t xml:space="preserve">their scholarship between </w:t>
      </w:r>
      <w:r w:rsidR="00027710" w:rsidRPr="00027710">
        <w:rPr>
          <w:rFonts w:ascii="Calisto MT" w:hAnsi="Calisto MT"/>
          <w:b/>
          <w:i/>
          <w:sz w:val="22"/>
          <w:szCs w:val="22"/>
          <w:u w:val="single"/>
        </w:rPr>
        <w:t>April</w:t>
      </w:r>
      <w:r w:rsidR="001623ED" w:rsidRPr="00027710">
        <w:rPr>
          <w:rFonts w:ascii="Calisto MT" w:hAnsi="Calisto MT"/>
          <w:b/>
          <w:i/>
          <w:sz w:val="22"/>
          <w:szCs w:val="22"/>
          <w:u w:val="single"/>
        </w:rPr>
        <w:t xml:space="preserve"> </w:t>
      </w:r>
      <w:r w:rsidR="00FB1C09" w:rsidRPr="00027710">
        <w:rPr>
          <w:rFonts w:ascii="Calisto MT" w:hAnsi="Calisto MT"/>
          <w:b/>
          <w:i/>
          <w:sz w:val="22"/>
          <w:szCs w:val="22"/>
          <w:u w:val="single"/>
        </w:rPr>
        <w:t>1</w:t>
      </w:r>
      <w:r w:rsidR="00FB1C09" w:rsidRPr="0052212E">
        <w:rPr>
          <w:rFonts w:ascii="Calisto MT" w:hAnsi="Calisto MT"/>
          <w:b/>
          <w:i/>
          <w:sz w:val="22"/>
          <w:szCs w:val="22"/>
          <w:u w:val="single"/>
        </w:rPr>
        <w:t>, 201</w:t>
      </w:r>
      <w:r w:rsidR="00027710">
        <w:rPr>
          <w:rFonts w:ascii="Calisto MT" w:hAnsi="Calisto MT"/>
          <w:b/>
          <w:i/>
          <w:sz w:val="22"/>
          <w:szCs w:val="22"/>
          <w:u w:val="single"/>
        </w:rPr>
        <w:t>6</w:t>
      </w:r>
      <w:r w:rsidR="00FB1C09" w:rsidRPr="0052212E">
        <w:rPr>
          <w:rFonts w:ascii="Calisto MT" w:hAnsi="Calisto MT"/>
          <w:b/>
          <w:i/>
          <w:sz w:val="22"/>
          <w:szCs w:val="22"/>
          <w:u w:val="single"/>
        </w:rPr>
        <w:t xml:space="preserve"> and March 31, 201</w:t>
      </w:r>
      <w:r w:rsidR="00027710">
        <w:rPr>
          <w:rFonts w:ascii="Calisto MT" w:hAnsi="Calisto MT"/>
          <w:b/>
          <w:i/>
          <w:sz w:val="22"/>
          <w:szCs w:val="22"/>
          <w:u w:val="single"/>
        </w:rPr>
        <w:t>7</w:t>
      </w:r>
      <w:r w:rsidR="00FB1C09" w:rsidRPr="0052212E">
        <w:rPr>
          <w:rFonts w:ascii="Calisto MT" w:hAnsi="Calisto MT"/>
          <w:b/>
          <w:i/>
          <w:sz w:val="22"/>
          <w:szCs w:val="22"/>
        </w:rPr>
        <w:t>.</w:t>
      </w:r>
      <w:r w:rsidR="00FB1C09" w:rsidRPr="0052212E">
        <w:rPr>
          <w:rFonts w:ascii="Calisto MT" w:hAnsi="Calisto MT"/>
          <w:b/>
          <w:i/>
          <w:sz w:val="22"/>
          <w:szCs w:val="22"/>
          <w:u w:val="single"/>
        </w:rPr>
        <w:t xml:space="preserve"> </w:t>
      </w:r>
    </w:p>
    <w:p w:rsidR="00FB1C09" w:rsidRPr="002D516A" w:rsidRDefault="00FB1C09" w:rsidP="00FB1C09">
      <w:pPr>
        <w:rPr>
          <w:rFonts w:ascii="Calisto MT" w:hAnsi="Calisto MT"/>
          <w:b/>
        </w:rPr>
      </w:pPr>
      <w:r w:rsidRPr="002D516A">
        <w:rPr>
          <w:rFonts w:ascii="Calisto MT" w:hAnsi="Calisto MT"/>
          <w:b/>
        </w:rPr>
        <w:t xml:space="preserve">Component 1 – Outgoing Canadian Scholars </w:t>
      </w:r>
    </w:p>
    <w:tbl>
      <w:tblPr>
        <w:tblStyle w:val="TableGrid"/>
        <w:tblW w:w="13575" w:type="dxa"/>
        <w:tblLayout w:type="fixed"/>
        <w:tblLook w:val="04A0" w:firstRow="1" w:lastRow="0" w:firstColumn="1" w:lastColumn="0" w:noHBand="0" w:noVBand="1"/>
      </w:tblPr>
      <w:tblGrid>
        <w:gridCol w:w="2093"/>
        <w:gridCol w:w="992"/>
        <w:gridCol w:w="1843"/>
        <w:gridCol w:w="2268"/>
        <w:gridCol w:w="2126"/>
        <w:gridCol w:w="2126"/>
        <w:gridCol w:w="2127"/>
      </w:tblGrid>
      <w:tr w:rsidR="002D516A" w:rsidRPr="002D516A" w:rsidTr="00ED7FBC">
        <w:tc>
          <w:tcPr>
            <w:tcW w:w="2093"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 xml:space="preserve">Scholar’s name </w:t>
            </w:r>
          </w:p>
          <w:p w:rsidR="00A23EFF" w:rsidRPr="002D516A" w:rsidRDefault="00A23EFF" w:rsidP="00204D89">
            <w:pPr>
              <w:rPr>
                <w:rFonts w:ascii="Calisto MT" w:hAnsi="Calisto MT"/>
                <w:b/>
              </w:rPr>
            </w:pPr>
          </w:p>
        </w:tc>
        <w:tc>
          <w:tcPr>
            <w:tcW w:w="992"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Gender (M/F)</w:t>
            </w:r>
          </w:p>
        </w:tc>
        <w:tc>
          <w:tcPr>
            <w:tcW w:w="1843" w:type="dxa"/>
            <w:shd w:val="clear" w:color="auto" w:fill="D9D9D9" w:themeFill="background1" w:themeFillShade="D9"/>
          </w:tcPr>
          <w:p w:rsidR="00A23EFF" w:rsidRPr="002D516A" w:rsidRDefault="009F5CCE" w:rsidP="009F5CCE">
            <w:pPr>
              <w:rPr>
                <w:rFonts w:ascii="Calisto MT" w:hAnsi="Calisto MT"/>
                <w:b/>
              </w:rPr>
            </w:pPr>
            <w:r>
              <w:rPr>
                <w:rFonts w:ascii="Calisto MT" w:hAnsi="Calisto MT"/>
                <w:b/>
              </w:rPr>
              <w:t xml:space="preserve">Went to which </w:t>
            </w:r>
            <w:r w:rsidR="00A23EFF" w:rsidRPr="002D516A">
              <w:rPr>
                <w:rFonts w:ascii="Calisto MT" w:hAnsi="Calisto MT"/>
                <w:b/>
              </w:rPr>
              <w:t>Commonwealth country</w:t>
            </w:r>
          </w:p>
        </w:tc>
        <w:tc>
          <w:tcPr>
            <w:tcW w:w="2268"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Commonwealth partner</w:t>
            </w:r>
          </w:p>
        </w:tc>
        <w:tc>
          <w:tcPr>
            <w:tcW w:w="2126" w:type="dxa"/>
            <w:shd w:val="clear" w:color="auto" w:fill="D9D9D9" w:themeFill="background1" w:themeFillShade="D9"/>
          </w:tcPr>
          <w:p w:rsidR="00A23EFF" w:rsidRPr="002D516A" w:rsidRDefault="00A23EFF" w:rsidP="00FB1C09">
            <w:pPr>
              <w:rPr>
                <w:rFonts w:ascii="Calisto MT" w:hAnsi="Calisto MT"/>
                <w:b/>
              </w:rPr>
            </w:pPr>
            <w:r w:rsidRPr="002D516A">
              <w:rPr>
                <w:rFonts w:ascii="Calisto MT" w:hAnsi="Calisto MT"/>
                <w:b/>
              </w:rPr>
              <w:t>Scholarship start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6" w:type="dxa"/>
            <w:shd w:val="clear" w:color="auto" w:fill="D9D9D9" w:themeFill="background1" w:themeFillShade="D9"/>
          </w:tcPr>
          <w:p w:rsidR="00A23EFF" w:rsidRPr="002D516A" w:rsidRDefault="00A23EFF" w:rsidP="00204D89">
            <w:pPr>
              <w:rPr>
                <w:rFonts w:ascii="Calisto MT" w:hAnsi="Calisto MT"/>
                <w:b/>
              </w:rPr>
            </w:pPr>
            <w:r w:rsidRPr="002D516A">
              <w:rPr>
                <w:rFonts w:ascii="Calisto MT" w:hAnsi="Calisto MT"/>
                <w:b/>
              </w:rPr>
              <w:t>Scholarship end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7" w:type="dxa"/>
            <w:shd w:val="clear" w:color="auto" w:fill="D9D9D9" w:themeFill="background1" w:themeFillShade="D9"/>
          </w:tcPr>
          <w:p w:rsidR="00A23EFF" w:rsidRPr="002D516A" w:rsidRDefault="00A23EFF" w:rsidP="00FB1C09">
            <w:pPr>
              <w:rPr>
                <w:rFonts w:ascii="Calisto MT" w:hAnsi="Calisto MT"/>
                <w:b/>
              </w:rPr>
            </w:pPr>
            <w:r w:rsidRPr="002D516A">
              <w:rPr>
                <w:rFonts w:ascii="Calisto MT" w:hAnsi="Calisto MT"/>
                <w:b/>
              </w:rPr>
              <w:t>Received academic credit? (Y/N)*</w:t>
            </w: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r w:rsidR="002D516A" w:rsidRPr="002D516A" w:rsidTr="00ED7FBC">
        <w:tc>
          <w:tcPr>
            <w:tcW w:w="2093" w:type="dxa"/>
          </w:tcPr>
          <w:p w:rsidR="00A23EFF" w:rsidRPr="002D516A" w:rsidRDefault="00A23EFF" w:rsidP="00204D89">
            <w:pPr>
              <w:rPr>
                <w:rFonts w:ascii="Calisto MT" w:hAnsi="Calisto MT"/>
                <w:b/>
                <w:i/>
              </w:rPr>
            </w:pPr>
          </w:p>
        </w:tc>
        <w:tc>
          <w:tcPr>
            <w:tcW w:w="992" w:type="dxa"/>
          </w:tcPr>
          <w:p w:rsidR="00A23EFF" w:rsidRPr="002D516A" w:rsidRDefault="00A23EFF" w:rsidP="00204D89">
            <w:pPr>
              <w:rPr>
                <w:rFonts w:ascii="Calisto MT" w:hAnsi="Calisto MT"/>
                <w:b/>
                <w:i/>
              </w:rPr>
            </w:pPr>
          </w:p>
        </w:tc>
        <w:tc>
          <w:tcPr>
            <w:tcW w:w="1843" w:type="dxa"/>
          </w:tcPr>
          <w:p w:rsidR="00A23EFF" w:rsidRPr="002D516A" w:rsidRDefault="00A23EFF" w:rsidP="00204D89">
            <w:pPr>
              <w:rPr>
                <w:rFonts w:ascii="Calisto MT" w:hAnsi="Calisto MT"/>
                <w:b/>
                <w:i/>
              </w:rPr>
            </w:pPr>
          </w:p>
        </w:tc>
        <w:tc>
          <w:tcPr>
            <w:tcW w:w="2268"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6" w:type="dxa"/>
          </w:tcPr>
          <w:p w:rsidR="00A23EFF" w:rsidRPr="002D516A" w:rsidRDefault="00A23EFF" w:rsidP="00204D89">
            <w:pPr>
              <w:rPr>
                <w:rFonts w:ascii="Calisto MT" w:hAnsi="Calisto MT"/>
                <w:b/>
                <w:i/>
              </w:rPr>
            </w:pPr>
          </w:p>
        </w:tc>
        <w:tc>
          <w:tcPr>
            <w:tcW w:w="2127" w:type="dxa"/>
          </w:tcPr>
          <w:p w:rsidR="00A23EFF" w:rsidRPr="002D516A" w:rsidRDefault="00A23EFF" w:rsidP="00204D89">
            <w:pPr>
              <w:rPr>
                <w:rFonts w:ascii="Calisto MT" w:hAnsi="Calisto MT"/>
                <w:b/>
                <w:i/>
              </w:rPr>
            </w:pPr>
          </w:p>
        </w:tc>
      </w:tr>
    </w:tbl>
    <w:p w:rsidR="00FB1C09" w:rsidRPr="00ED7FBC" w:rsidRDefault="00FB1C09" w:rsidP="00ED7FBC">
      <w:pPr>
        <w:rPr>
          <w:rFonts w:ascii="Calisto MT" w:hAnsi="Calisto MT"/>
          <w:b/>
          <w:i/>
        </w:rPr>
      </w:pPr>
      <w:r w:rsidRPr="00ED7FBC">
        <w:rPr>
          <w:rFonts w:ascii="Calisto MT" w:hAnsi="Calisto MT"/>
          <w:b/>
          <w:i/>
        </w:rPr>
        <w:t>*If the scholar did not receive academic credit, please explain why.</w:t>
      </w:r>
    </w:p>
    <w:p w:rsidR="00FB1C09" w:rsidRPr="002D516A" w:rsidRDefault="00FB1C09" w:rsidP="00FB1C09">
      <w:pPr>
        <w:rPr>
          <w:rFonts w:ascii="Calisto MT" w:hAnsi="Calisto MT"/>
          <w:b/>
        </w:rPr>
      </w:pPr>
      <w:r w:rsidRPr="002D516A">
        <w:rPr>
          <w:rFonts w:ascii="Calisto MT" w:hAnsi="Calisto MT"/>
          <w:b/>
        </w:rPr>
        <w:t>Component 2 – Outgoing Canadian Interns</w:t>
      </w:r>
    </w:p>
    <w:tbl>
      <w:tblPr>
        <w:tblStyle w:val="TableGrid"/>
        <w:tblW w:w="13575" w:type="dxa"/>
        <w:tblLayout w:type="fixed"/>
        <w:tblLook w:val="04A0" w:firstRow="1" w:lastRow="0" w:firstColumn="1" w:lastColumn="0" w:noHBand="0" w:noVBand="1"/>
      </w:tblPr>
      <w:tblGrid>
        <w:gridCol w:w="2093"/>
        <w:gridCol w:w="992"/>
        <w:gridCol w:w="1843"/>
        <w:gridCol w:w="2268"/>
        <w:gridCol w:w="2126"/>
        <w:gridCol w:w="2126"/>
        <w:gridCol w:w="2127"/>
      </w:tblGrid>
      <w:tr w:rsidR="00ED7FBC" w:rsidRPr="002D516A" w:rsidTr="00204D89">
        <w:tc>
          <w:tcPr>
            <w:tcW w:w="2093"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 xml:space="preserve">Scholar’s name </w:t>
            </w:r>
          </w:p>
          <w:p w:rsidR="00ED7FBC" w:rsidRPr="002D516A" w:rsidRDefault="00ED7FBC" w:rsidP="00204D89">
            <w:pPr>
              <w:rPr>
                <w:rFonts w:ascii="Calisto MT" w:hAnsi="Calisto MT"/>
                <w:b/>
              </w:rPr>
            </w:pPr>
          </w:p>
        </w:tc>
        <w:tc>
          <w:tcPr>
            <w:tcW w:w="992"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Gender (M/F)</w:t>
            </w:r>
          </w:p>
        </w:tc>
        <w:tc>
          <w:tcPr>
            <w:tcW w:w="1843" w:type="dxa"/>
            <w:shd w:val="clear" w:color="auto" w:fill="D9D9D9" w:themeFill="background1" w:themeFillShade="D9"/>
          </w:tcPr>
          <w:p w:rsidR="00ED7FBC" w:rsidRPr="002D516A" w:rsidRDefault="009F5CCE" w:rsidP="00204D89">
            <w:pPr>
              <w:rPr>
                <w:rFonts w:ascii="Calisto MT" w:hAnsi="Calisto MT"/>
                <w:b/>
              </w:rPr>
            </w:pPr>
            <w:r>
              <w:rPr>
                <w:rFonts w:ascii="Calisto MT" w:hAnsi="Calisto MT"/>
                <w:b/>
              </w:rPr>
              <w:t xml:space="preserve">Went to which </w:t>
            </w:r>
            <w:r w:rsidR="00ED7FBC" w:rsidRPr="002D516A">
              <w:rPr>
                <w:rFonts w:ascii="Calisto MT" w:hAnsi="Calisto MT"/>
                <w:b/>
              </w:rPr>
              <w:t>Commonwealth country</w:t>
            </w:r>
          </w:p>
        </w:tc>
        <w:tc>
          <w:tcPr>
            <w:tcW w:w="2268"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Commonwealth partner</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start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end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7"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Received academic credit? (Y/N)*</w:t>
            </w: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bl>
    <w:p w:rsidR="00ED7FBC" w:rsidRPr="00ED7FBC" w:rsidRDefault="00ED7FBC" w:rsidP="00ED7FBC">
      <w:pPr>
        <w:rPr>
          <w:rFonts w:ascii="Calisto MT" w:hAnsi="Calisto MT"/>
          <w:b/>
          <w:i/>
        </w:rPr>
      </w:pPr>
      <w:r w:rsidRPr="00ED7FBC">
        <w:rPr>
          <w:rFonts w:ascii="Calisto MT" w:hAnsi="Calisto MT"/>
          <w:b/>
          <w:i/>
        </w:rPr>
        <w:t>*If the scholar did not receive academic credit, please explain why.</w:t>
      </w:r>
    </w:p>
    <w:p w:rsidR="00BA4F2B" w:rsidRDefault="00BA4F2B" w:rsidP="00FB1C09">
      <w:pPr>
        <w:rPr>
          <w:rFonts w:ascii="Calisto MT" w:hAnsi="Calisto MT"/>
          <w:b/>
        </w:rPr>
      </w:pPr>
    </w:p>
    <w:p w:rsidR="00BA4F2B" w:rsidRDefault="00BA4F2B" w:rsidP="00FB1C09">
      <w:pPr>
        <w:rPr>
          <w:rFonts w:ascii="Calisto MT" w:hAnsi="Calisto MT"/>
          <w:b/>
        </w:rPr>
      </w:pPr>
    </w:p>
    <w:p w:rsidR="00BA4F2B" w:rsidRDefault="00BA4F2B" w:rsidP="00FB1C09">
      <w:pPr>
        <w:rPr>
          <w:rFonts w:ascii="Calisto MT" w:hAnsi="Calisto MT"/>
          <w:b/>
        </w:rPr>
      </w:pPr>
    </w:p>
    <w:p w:rsidR="00BA4F2B" w:rsidRDefault="00BA4F2B" w:rsidP="00FB1C09">
      <w:pPr>
        <w:rPr>
          <w:rFonts w:ascii="Calisto MT" w:hAnsi="Calisto MT"/>
          <w:b/>
        </w:rPr>
      </w:pPr>
    </w:p>
    <w:p w:rsidR="00FB1C09" w:rsidRPr="002D516A" w:rsidRDefault="00FB1C09" w:rsidP="00FB1C09">
      <w:pPr>
        <w:rPr>
          <w:rFonts w:ascii="Calisto MT" w:hAnsi="Calisto MT"/>
          <w:b/>
        </w:rPr>
      </w:pPr>
      <w:r w:rsidRPr="002D516A">
        <w:rPr>
          <w:rFonts w:ascii="Calisto MT" w:hAnsi="Calisto MT"/>
          <w:b/>
        </w:rPr>
        <w:lastRenderedPageBreak/>
        <w:t>Component 3 – Incoming Graduate Scholars</w:t>
      </w:r>
    </w:p>
    <w:tbl>
      <w:tblPr>
        <w:tblStyle w:val="TableGrid"/>
        <w:tblW w:w="13575" w:type="dxa"/>
        <w:tblLayout w:type="fixed"/>
        <w:tblLook w:val="04A0" w:firstRow="1" w:lastRow="0" w:firstColumn="1" w:lastColumn="0" w:noHBand="0" w:noVBand="1"/>
      </w:tblPr>
      <w:tblGrid>
        <w:gridCol w:w="2093"/>
        <w:gridCol w:w="992"/>
        <w:gridCol w:w="1843"/>
        <w:gridCol w:w="2268"/>
        <w:gridCol w:w="2126"/>
        <w:gridCol w:w="2126"/>
        <w:gridCol w:w="2127"/>
      </w:tblGrid>
      <w:tr w:rsidR="00ED7FBC" w:rsidRPr="002D516A" w:rsidTr="00204D89">
        <w:tc>
          <w:tcPr>
            <w:tcW w:w="2093"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 xml:space="preserve">Scholar’s name </w:t>
            </w:r>
          </w:p>
          <w:p w:rsidR="00ED7FBC" w:rsidRPr="002D516A" w:rsidRDefault="00ED7FBC" w:rsidP="00204D89">
            <w:pPr>
              <w:rPr>
                <w:rFonts w:ascii="Calisto MT" w:hAnsi="Calisto MT"/>
                <w:b/>
              </w:rPr>
            </w:pPr>
          </w:p>
        </w:tc>
        <w:tc>
          <w:tcPr>
            <w:tcW w:w="992"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Gender (M/F)</w:t>
            </w:r>
          </w:p>
        </w:tc>
        <w:tc>
          <w:tcPr>
            <w:tcW w:w="1843" w:type="dxa"/>
            <w:shd w:val="clear" w:color="auto" w:fill="D9D9D9" w:themeFill="background1" w:themeFillShade="D9"/>
          </w:tcPr>
          <w:p w:rsidR="00ED7FBC" w:rsidRPr="002D516A" w:rsidRDefault="009F5CCE" w:rsidP="00204D89">
            <w:pPr>
              <w:rPr>
                <w:rFonts w:ascii="Calisto MT" w:hAnsi="Calisto MT"/>
                <w:b/>
              </w:rPr>
            </w:pPr>
            <w:r>
              <w:rPr>
                <w:rFonts w:ascii="Calisto MT" w:hAnsi="Calisto MT"/>
                <w:b/>
              </w:rPr>
              <w:t xml:space="preserve">Coming from which </w:t>
            </w:r>
            <w:r w:rsidR="00ED7FBC" w:rsidRPr="002D516A">
              <w:rPr>
                <w:rFonts w:ascii="Calisto MT" w:hAnsi="Calisto MT"/>
                <w:b/>
              </w:rPr>
              <w:t>Commonwealth country</w:t>
            </w:r>
          </w:p>
        </w:tc>
        <w:tc>
          <w:tcPr>
            <w:tcW w:w="2268"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Commonwealth partner</w:t>
            </w:r>
            <w:r w:rsidR="009F5CCE">
              <w:rPr>
                <w:rFonts w:ascii="Calisto MT" w:hAnsi="Calisto MT"/>
                <w:b/>
              </w:rPr>
              <w:t xml:space="preserve"> (if applicable)</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start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6"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Scholarship end 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2127" w:type="dxa"/>
            <w:shd w:val="clear" w:color="auto" w:fill="D9D9D9" w:themeFill="background1" w:themeFillShade="D9"/>
          </w:tcPr>
          <w:p w:rsidR="00ED7FBC" w:rsidRPr="002D516A" w:rsidRDefault="00ED7FBC" w:rsidP="00204D89">
            <w:pPr>
              <w:rPr>
                <w:rFonts w:ascii="Calisto MT" w:hAnsi="Calisto MT"/>
                <w:b/>
              </w:rPr>
            </w:pPr>
            <w:r w:rsidRPr="002D516A">
              <w:rPr>
                <w:rFonts w:ascii="Calisto MT" w:hAnsi="Calisto MT"/>
                <w:b/>
              </w:rPr>
              <w:t>Received academic credit? (Y/N)*</w:t>
            </w: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r w:rsidR="00ED7FBC" w:rsidRPr="002D516A" w:rsidTr="00204D89">
        <w:tc>
          <w:tcPr>
            <w:tcW w:w="2093" w:type="dxa"/>
          </w:tcPr>
          <w:p w:rsidR="00ED7FBC" w:rsidRPr="002D516A" w:rsidRDefault="00ED7FBC" w:rsidP="00204D89">
            <w:pPr>
              <w:rPr>
                <w:rFonts w:ascii="Calisto MT" w:hAnsi="Calisto MT"/>
                <w:b/>
                <w:i/>
              </w:rPr>
            </w:pPr>
          </w:p>
        </w:tc>
        <w:tc>
          <w:tcPr>
            <w:tcW w:w="992" w:type="dxa"/>
          </w:tcPr>
          <w:p w:rsidR="00ED7FBC" w:rsidRPr="002D516A" w:rsidRDefault="00ED7FBC" w:rsidP="00204D89">
            <w:pPr>
              <w:rPr>
                <w:rFonts w:ascii="Calisto MT" w:hAnsi="Calisto MT"/>
                <w:b/>
                <w:i/>
              </w:rPr>
            </w:pPr>
          </w:p>
        </w:tc>
        <w:tc>
          <w:tcPr>
            <w:tcW w:w="1843" w:type="dxa"/>
          </w:tcPr>
          <w:p w:rsidR="00ED7FBC" w:rsidRPr="002D516A" w:rsidRDefault="00ED7FBC" w:rsidP="00204D89">
            <w:pPr>
              <w:rPr>
                <w:rFonts w:ascii="Calisto MT" w:hAnsi="Calisto MT"/>
                <w:b/>
                <w:i/>
              </w:rPr>
            </w:pPr>
          </w:p>
        </w:tc>
        <w:tc>
          <w:tcPr>
            <w:tcW w:w="2268"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6" w:type="dxa"/>
          </w:tcPr>
          <w:p w:rsidR="00ED7FBC" w:rsidRPr="002D516A" w:rsidRDefault="00ED7FBC" w:rsidP="00204D89">
            <w:pPr>
              <w:rPr>
                <w:rFonts w:ascii="Calisto MT" w:hAnsi="Calisto MT"/>
                <w:b/>
                <w:i/>
              </w:rPr>
            </w:pPr>
          </w:p>
        </w:tc>
        <w:tc>
          <w:tcPr>
            <w:tcW w:w="2127" w:type="dxa"/>
          </w:tcPr>
          <w:p w:rsidR="00ED7FBC" w:rsidRPr="002D516A" w:rsidRDefault="00ED7FBC" w:rsidP="00204D89">
            <w:pPr>
              <w:rPr>
                <w:rFonts w:ascii="Calisto MT" w:hAnsi="Calisto MT"/>
                <w:b/>
                <w:i/>
              </w:rPr>
            </w:pPr>
          </w:p>
        </w:tc>
      </w:tr>
    </w:tbl>
    <w:p w:rsidR="00ED7FBC" w:rsidRPr="00ED7FBC" w:rsidRDefault="00ED7FBC" w:rsidP="00ED7FBC">
      <w:pPr>
        <w:rPr>
          <w:rFonts w:ascii="Calisto MT" w:hAnsi="Calisto MT"/>
          <w:b/>
          <w:i/>
        </w:rPr>
      </w:pPr>
      <w:r w:rsidRPr="00ED7FBC">
        <w:rPr>
          <w:rFonts w:ascii="Calisto MT" w:hAnsi="Calisto MT"/>
          <w:b/>
          <w:i/>
        </w:rPr>
        <w:t>*If the scholar did not receive academic credit, please explain why.</w:t>
      </w:r>
    </w:p>
    <w:p w:rsidR="00FB1C09" w:rsidRPr="00ED7FBC" w:rsidRDefault="00FB1C09" w:rsidP="00ED7FBC">
      <w:pPr>
        <w:pStyle w:val="ListParagraph"/>
        <w:numPr>
          <w:ilvl w:val="0"/>
          <w:numId w:val="5"/>
        </w:numPr>
        <w:shd w:val="clear" w:color="auto" w:fill="FBB040"/>
        <w:rPr>
          <w:rFonts w:ascii="Calisto MT" w:hAnsi="Calisto MT"/>
          <w:b/>
        </w:rPr>
      </w:pPr>
      <w:r w:rsidRPr="00ED7FBC">
        <w:rPr>
          <w:rFonts w:ascii="Calisto MT" w:hAnsi="Calisto MT"/>
          <w:b/>
        </w:rPr>
        <w:t>Describe 2 activities organised by your university which helped build scholars’ leadership skills.</w:t>
      </w:r>
    </w:p>
    <w:tbl>
      <w:tblPr>
        <w:tblStyle w:val="TableGrid"/>
        <w:tblW w:w="0" w:type="auto"/>
        <w:tblLook w:val="04A0" w:firstRow="1" w:lastRow="0" w:firstColumn="1" w:lastColumn="0" w:noHBand="0" w:noVBand="1"/>
      </w:tblPr>
      <w:tblGrid>
        <w:gridCol w:w="4503"/>
        <w:gridCol w:w="3543"/>
        <w:gridCol w:w="4962"/>
      </w:tblGrid>
      <w:tr w:rsidR="00831F4D" w:rsidRPr="002D516A" w:rsidTr="00831F4D">
        <w:tc>
          <w:tcPr>
            <w:tcW w:w="4503" w:type="dxa"/>
            <w:shd w:val="clear" w:color="auto" w:fill="D9D9D9" w:themeFill="background1" w:themeFillShade="D9"/>
          </w:tcPr>
          <w:p w:rsidR="00831F4D" w:rsidRPr="002D516A" w:rsidRDefault="00831F4D" w:rsidP="005D68E3">
            <w:pPr>
              <w:rPr>
                <w:rFonts w:ascii="Calisto MT" w:hAnsi="Calisto MT"/>
                <w:b/>
              </w:rPr>
            </w:pPr>
            <w:r w:rsidRPr="002D516A">
              <w:rPr>
                <w:rFonts w:ascii="Calisto MT" w:hAnsi="Calisto MT"/>
                <w:b/>
              </w:rPr>
              <w:t>Description of activity</w:t>
            </w:r>
          </w:p>
        </w:tc>
        <w:tc>
          <w:tcPr>
            <w:tcW w:w="3543" w:type="dxa"/>
            <w:shd w:val="clear" w:color="auto" w:fill="D9D9D9" w:themeFill="background1" w:themeFillShade="D9"/>
          </w:tcPr>
          <w:p w:rsidR="00831F4D" w:rsidRPr="002D516A" w:rsidRDefault="00831F4D" w:rsidP="00FB1C09">
            <w:pPr>
              <w:rPr>
                <w:rFonts w:ascii="Calisto MT" w:hAnsi="Calisto MT"/>
                <w:b/>
              </w:rPr>
            </w:pPr>
            <w:r w:rsidRPr="002D516A">
              <w:rPr>
                <w:rFonts w:ascii="Calisto MT" w:hAnsi="Calisto MT"/>
                <w:b/>
              </w:rPr>
              <w:t>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4962" w:type="dxa"/>
            <w:shd w:val="clear" w:color="auto" w:fill="D9D9D9" w:themeFill="background1" w:themeFillShade="D9"/>
          </w:tcPr>
          <w:p w:rsidR="00831F4D" w:rsidRPr="002D516A" w:rsidRDefault="00831F4D" w:rsidP="005D68E3">
            <w:pPr>
              <w:rPr>
                <w:rFonts w:ascii="Calisto MT" w:hAnsi="Calisto MT"/>
                <w:b/>
              </w:rPr>
            </w:pPr>
            <w:r w:rsidRPr="002D516A">
              <w:rPr>
                <w:rFonts w:ascii="Calisto MT" w:hAnsi="Calisto MT"/>
                <w:b/>
              </w:rPr>
              <w:t>Additional comments</w:t>
            </w:r>
          </w:p>
        </w:tc>
      </w:tr>
      <w:tr w:rsidR="00831F4D" w:rsidRPr="002D516A" w:rsidTr="00831F4D">
        <w:tc>
          <w:tcPr>
            <w:tcW w:w="4503" w:type="dxa"/>
          </w:tcPr>
          <w:p w:rsidR="00831F4D" w:rsidRPr="002D516A" w:rsidRDefault="00831F4D" w:rsidP="00FB1C09">
            <w:pPr>
              <w:rPr>
                <w:rFonts w:ascii="Calisto MT" w:hAnsi="Calisto MT"/>
              </w:rPr>
            </w:pPr>
          </w:p>
          <w:p w:rsidR="00831F4D" w:rsidRPr="002D516A" w:rsidRDefault="00831F4D" w:rsidP="00FB1C09">
            <w:pPr>
              <w:rPr>
                <w:rFonts w:ascii="Calisto MT" w:hAnsi="Calisto MT"/>
              </w:rPr>
            </w:pPr>
            <w:r w:rsidRPr="002D516A">
              <w:rPr>
                <w:rFonts w:ascii="Calisto MT" w:hAnsi="Calisto MT"/>
              </w:rPr>
              <w:t>1.</w:t>
            </w:r>
          </w:p>
          <w:p w:rsidR="00831F4D" w:rsidRPr="002D516A" w:rsidRDefault="00831F4D" w:rsidP="00FB1C09">
            <w:pPr>
              <w:rPr>
                <w:rFonts w:ascii="Calisto MT" w:hAnsi="Calisto MT"/>
              </w:rPr>
            </w:pPr>
          </w:p>
        </w:tc>
        <w:tc>
          <w:tcPr>
            <w:tcW w:w="3543" w:type="dxa"/>
          </w:tcPr>
          <w:p w:rsidR="00831F4D" w:rsidRPr="002D516A" w:rsidRDefault="00831F4D" w:rsidP="00FB1C09">
            <w:pPr>
              <w:rPr>
                <w:rFonts w:ascii="Calisto MT" w:hAnsi="Calisto MT"/>
              </w:rPr>
            </w:pPr>
          </w:p>
        </w:tc>
        <w:tc>
          <w:tcPr>
            <w:tcW w:w="4962" w:type="dxa"/>
          </w:tcPr>
          <w:p w:rsidR="00831F4D" w:rsidRPr="002D516A" w:rsidRDefault="00831F4D" w:rsidP="00FB1C09">
            <w:pPr>
              <w:rPr>
                <w:rFonts w:ascii="Calisto MT" w:hAnsi="Calisto MT"/>
              </w:rPr>
            </w:pPr>
          </w:p>
        </w:tc>
      </w:tr>
      <w:tr w:rsidR="00831F4D" w:rsidRPr="002D516A" w:rsidTr="00831F4D">
        <w:tc>
          <w:tcPr>
            <w:tcW w:w="4503" w:type="dxa"/>
          </w:tcPr>
          <w:p w:rsidR="00831F4D" w:rsidRPr="002D516A" w:rsidRDefault="00831F4D" w:rsidP="00FB1C09">
            <w:pPr>
              <w:rPr>
                <w:rFonts w:ascii="Calisto MT" w:hAnsi="Calisto MT"/>
              </w:rPr>
            </w:pPr>
          </w:p>
          <w:p w:rsidR="00831F4D" w:rsidRPr="002D516A" w:rsidRDefault="00831F4D" w:rsidP="00FB1C09">
            <w:pPr>
              <w:rPr>
                <w:rFonts w:ascii="Calisto MT" w:hAnsi="Calisto MT"/>
              </w:rPr>
            </w:pPr>
            <w:r w:rsidRPr="002D516A">
              <w:rPr>
                <w:rFonts w:ascii="Calisto MT" w:hAnsi="Calisto MT"/>
              </w:rPr>
              <w:t>2.</w:t>
            </w:r>
          </w:p>
          <w:p w:rsidR="00831F4D" w:rsidRPr="002D516A" w:rsidRDefault="00831F4D" w:rsidP="00FB1C09">
            <w:pPr>
              <w:rPr>
                <w:rFonts w:ascii="Calisto MT" w:hAnsi="Calisto MT"/>
              </w:rPr>
            </w:pPr>
          </w:p>
        </w:tc>
        <w:tc>
          <w:tcPr>
            <w:tcW w:w="3543" w:type="dxa"/>
          </w:tcPr>
          <w:p w:rsidR="00831F4D" w:rsidRPr="002D516A" w:rsidRDefault="00831F4D" w:rsidP="00FB1C09">
            <w:pPr>
              <w:rPr>
                <w:rFonts w:ascii="Calisto MT" w:hAnsi="Calisto MT"/>
              </w:rPr>
            </w:pPr>
          </w:p>
        </w:tc>
        <w:tc>
          <w:tcPr>
            <w:tcW w:w="4962" w:type="dxa"/>
          </w:tcPr>
          <w:p w:rsidR="00831F4D" w:rsidRPr="002D516A" w:rsidRDefault="00831F4D" w:rsidP="00FB1C09">
            <w:pPr>
              <w:rPr>
                <w:rFonts w:ascii="Calisto MT" w:hAnsi="Calisto MT"/>
              </w:rPr>
            </w:pPr>
          </w:p>
        </w:tc>
      </w:tr>
    </w:tbl>
    <w:p w:rsidR="005D68E3" w:rsidRPr="002D516A" w:rsidRDefault="005D68E3" w:rsidP="00FB1C09">
      <w:pPr>
        <w:rPr>
          <w:rFonts w:ascii="Calisto MT" w:hAnsi="Calisto MT"/>
        </w:rPr>
      </w:pPr>
    </w:p>
    <w:p w:rsidR="005D68E3" w:rsidRPr="00ED7FBC" w:rsidRDefault="005D68E3" w:rsidP="00ED7FBC">
      <w:pPr>
        <w:pStyle w:val="ListParagraph"/>
        <w:numPr>
          <w:ilvl w:val="0"/>
          <w:numId w:val="5"/>
        </w:numPr>
        <w:shd w:val="clear" w:color="auto" w:fill="FBB040"/>
        <w:rPr>
          <w:rFonts w:ascii="Calisto MT" w:hAnsi="Calisto MT"/>
          <w:b/>
        </w:rPr>
      </w:pPr>
      <w:r w:rsidRPr="00ED7FBC">
        <w:rPr>
          <w:rFonts w:ascii="Calisto MT" w:hAnsi="Calisto MT"/>
          <w:b/>
        </w:rPr>
        <w:t>Describe 2 activities organised by your university which helped connect scholars with each other, before, during and after their scholarship.</w:t>
      </w:r>
    </w:p>
    <w:tbl>
      <w:tblPr>
        <w:tblStyle w:val="TableGrid"/>
        <w:tblW w:w="0" w:type="auto"/>
        <w:tblLayout w:type="fixed"/>
        <w:tblLook w:val="04A0" w:firstRow="1" w:lastRow="0" w:firstColumn="1" w:lastColumn="0" w:noHBand="0" w:noVBand="1"/>
      </w:tblPr>
      <w:tblGrid>
        <w:gridCol w:w="4503"/>
        <w:gridCol w:w="3543"/>
        <w:gridCol w:w="4962"/>
      </w:tblGrid>
      <w:tr w:rsidR="00831F4D" w:rsidRPr="002D516A" w:rsidTr="00831F4D">
        <w:tc>
          <w:tcPr>
            <w:tcW w:w="4503" w:type="dxa"/>
            <w:shd w:val="clear" w:color="auto" w:fill="D9D9D9" w:themeFill="background1" w:themeFillShade="D9"/>
          </w:tcPr>
          <w:p w:rsidR="00831F4D" w:rsidRPr="002D516A" w:rsidRDefault="00831F4D" w:rsidP="00204D89">
            <w:pPr>
              <w:rPr>
                <w:rFonts w:ascii="Calisto MT" w:hAnsi="Calisto MT"/>
                <w:b/>
              </w:rPr>
            </w:pPr>
            <w:r w:rsidRPr="002D516A">
              <w:rPr>
                <w:rFonts w:ascii="Calisto MT" w:hAnsi="Calisto MT"/>
                <w:b/>
              </w:rPr>
              <w:t>Description of activity</w:t>
            </w:r>
          </w:p>
        </w:tc>
        <w:tc>
          <w:tcPr>
            <w:tcW w:w="3543" w:type="dxa"/>
            <w:shd w:val="clear" w:color="auto" w:fill="D9D9D9" w:themeFill="background1" w:themeFillShade="D9"/>
          </w:tcPr>
          <w:p w:rsidR="00831F4D" w:rsidRPr="002D516A" w:rsidRDefault="00831F4D" w:rsidP="00204D89">
            <w:pPr>
              <w:rPr>
                <w:rFonts w:ascii="Calisto MT" w:hAnsi="Calisto MT"/>
                <w:b/>
              </w:rPr>
            </w:pPr>
            <w:r w:rsidRPr="002D516A">
              <w:rPr>
                <w:rFonts w:ascii="Calisto MT" w:hAnsi="Calisto MT"/>
                <w:b/>
              </w:rPr>
              <w:t>Date (</w:t>
            </w:r>
            <w:proofErr w:type="spellStart"/>
            <w:r w:rsidRPr="002D516A">
              <w:rPr>
                <w:rFonts w:ascii="Calisto MT" w:hAnsi="Calisto MT"/>
                <w:b/>
              </w:rPr>
              <w:t>dd</w:t>
            </w:r>
            <w:proofErr w:type="spellEnd"/>
            <w:r w:rsidRPr="002D516A">
              <w:rPr>
                <w:rFonts w:ascii="Calisto MT" w:hAnsi="Calisto MT"/>
                <w:b/>
              </w:rPr>
              <w:t>/mm/</w:t>
            </w:r>
            <w:proofErr w:type="spellStart"/>
            <w:r w:rsidRPr="002D516A">
              <w:rPr>
                <w:rFonts w:ascii="Calisto MT" w:hAnsi="Calisto MT"/>
                <w:b/>
              </w:rPr>
              <w:t>yyyy</w:t>
            </w:r>
            <w:proofErr w:type="spellEnd"/>
            <w:r w:rsidRPr="002D516A">
              <w:rPr>
                <w:rFonts w:ascii="Calisto MT" w:hAnsi="Calisto MT"/>
                <w:b/>
              </w:rPr>
              <w:t>)</w:t>
            </w:r>
          </w:p>
        </w:tc>
        <w:tc>
          <w:tcPr>
            <w:tcW w:w="4962" w:type="dxa"/>
            <w:shd w:val="clear" w:color="auto" w:fill="D9D9D9" w:themeFill="background1" w:themeFillShade="D9"/>
          </w:tcPr>
          <w:p w:rsidR="00831F4D" w:rsidRPr="002D516A" w:rsidRDefault="00831F4D" w:rsidP="00204D89">
            <w:pPr>
              <w:rPr>
                <w:rFonts w:ascii="Calisto MT" w:hAnsi="Calisto MT"/>
                <w:b/>
              </w:rPr>
            </w:pPr>
            <w:r w:rsidRPr="002D516A">
              <w:rPr>
                <w:rFonts w:ascii="Calisto MT" w:hAnsi="Calisto MT"/>
                <w:b/>
              </w:rPr>
              <w:t>Additional comments</w:t>
            </w:r>
          </w:p>
        </w:tc>
      </w:tr>
      <w:tr w:rsidR="00831F4D" w:rsidRPr="002D516A" w:rsidTr="00831F4D">
        <w:tc>
          <w:tcPr>
            <w:tcW w:w="4503" w:type="dxa"/>
          </w:tcPr>
          <w:p w:rsidR="00831F4D" w:rsidRPr="002D516A" w:rsidRDefault="00831F4D" w:rsidP="00204D89">
            <w:pPr>
              <w:rPr>
                <w:rFonts w:ascii="Calisto MT" w:hAnsi="Calisto MT"/>
              </w:rPr>
            </w:pPr>
          </w:p>
          <w:p w:rsidR="00831F4D" w:rsidRPr="002D516A" w:rsidRDefault="00831F4D" w:rsidP="00204D89">
            <w:pPr>
              <w:rPr>
                <w:rFonts w:ascii="Calisto MT" w:hAnsi="Calisto MT"/>
              </w:rPr>
            </w:pPr>
            <w:r w:rsidRPr="002D516A">
              <w:rPr>
                <w:rFonts w:ascii="Calisto MT" w:hAnsi="Calisto MT"/>
              </w:rPr>
              <w:t>1.</w:t>
            </w:r>
          </w:p>
          <w:p w:rsidR="00831F4D" w:rsidRPr="002D516A" w:rsidRDefault="00831F4D" w:rsidP="00204D89">
            <w:pPr>
              <w:rPr>
                <w:rFonts w:ascii="Calisto MT" w:hAnsi="Calisto MT"/>
              </w:rPr>
            </w:pPr>
          </w:p>
        </w:tc>
        <w:tc>
          <w:tcPr>
            <w:tcW w:w="3543" w:type="dxa"/>
          </w:tcPr>
          <w:p w:rsidR="00831F4D" w:rsidRPr="002D516A" w:rsidRDefault="00831F4D" w:rsidP="00204D89">
            <w:pPr>
              <w:rPr>
                <w:rFonts w:ascii="Calisto MT" w:hAnsi="Calisto MT"/>
              </w:rPr>
            </w:pPr>
          </w:p>
        </w:tc>
        <w:tc>
          <w:tcPr>
            <w:tcW w:w="4962" w:type="dxa"/>
          </w:tcPr>
          <w:p w:rsidR="00831F4D" w:rsidRPr="002D516A" w:rsidRDefault="00831F4D" w:rsidP="00204D89">
            <w:pPr>
              <w:rPr>
                <w:rFonts w:ascii="Calisto MT" w:hAnsi="Calisto MT"/>
              </w:rPr>
            </w:pPr>
          </w:p>
        </w:tc>
      </w:tr>
      <w:tr w:rsidR="00831F4D" w:rsidRPr="002D516A" w:rsidTr="00831F4D">
        <w:tc>
          <w:tcPr>
            <w:tcW w:w="4503" w:type="dxa"/>
          </w:tcPr>
          <w:p w:rsidR="00831F4D" w:rsidRPr="002D516A" w:rsidRDefault="00831F4D" w:rsidP="00204D89">
            <w:pPr>
              <w:rPr>
                <w:rFonts w:ascii="Calisto MT" w:hAnsi="Calisto MT"/>
              </w:rPr>
            </w:pPr>
          </w:p>
          <w:p w:rsidR="00831F4D" w:rsidRPr="002D516A" w:rsidRDefault="00831F4D" w:rsidP="00204D89">
            <w:pPr>
              <w:rPr>
                <w:rFonts w:ascii="Calisto MT" w:hAnsi="Calisto MT"/>
              </w:rPr>
            </w:pPr>
            <w:r w:rsidRPr="002D516A">
              <w:rPr>
                <w:rFonts w:ascii="Calisto MT" w:hAnsi="Calisto MT"/>
              </w:rPr>
              <w:t>2.</w:t>
            </w:r>
          </w:p>
          <w:p w:rsidR="00831F4D" w:rsidRPr="002D516A" w:rsidRDefault="00831F4D" w:rsidP="00204D89">
            <w:pPr>
              <w:rPr>
                <w:rFonts w:ascii="Calisto MT" w:hAnsi="Calisto MT"/>
              </w:rPr>
            </w:pPr>
          </w:p>
        </w:tc>
        <w:tc>
          <w:tcPr>
            <w:tcW w:w="3543" w:type="dxa"/>
          </w:tcPr>
          <w:p w:rsidR="00831F4D" w:rsidRPr="002D516A" w:rsidRDefault="00831F4D" w:rsidP="00204D89">
            <w:pPr>
              <w:rPr>
                <w:rFonts w:ascii="Calisto MT" w:hAnsi="Calisto MT"/>
              </w:rPr>
            </w:pPr>
          </w:p>
        </w:tc>
        <w:tc>
          <w:tcPr>
            <w:tcW w:w="4962" w:type="dxa"/>
          </w:tcPr>
          <w:p w:rsidR="00831F4D" w:rsidRPr="002D516A" w:rsidRDefault="00831F4D" w:rsidP="00204D89">
            <w:pPr>
              <w:rPr>
                <w:rFonts w:ascii="Calisto MT" w:hAnsi="Calisto MT"/>
              </w:rPr>
            </w:pPr>
          </w:p>
        </w:tc>
      </w:tr>
    </w:tbl>
    <w:p w:rsidR="005D68E3" w:rsidRDefault="005D68E3" w:rsidP="005D68E3">
      <w:pPr>
        <w:rPr>
          <w:rFonts w:ascii="Calisto MT" w:hAnsi="Calisto MT"/>
        </w:rPr>
      </w:pPr>
    </w:p>
    <w:p w:rsidR="005D68E3" w:rsidRPr="00ED7FBC" w:rsidRDefault="0052212E" w:rsidP="0052212E">
      <w:pPr>
        <w:pStyle w:val="ListParagraph"/>
        <w:numPr>
          <w:ilvl w:val="0"/>
          <w:numId w:val="5"/>
        </w:numPr>
        <w:shd w:val="clear" w:color="auto" w:fill="FBB040"/>
        <w:rPr>
          <w:rFonts w:ascii="Calisto MT" w:hAnsi="Calisto MT"/>
          <w:b/>
        </w:rPr>
      </w:pPr>
      <w:r>
        <w:rPr>
          <w:rFonts w:ascii="Calisto MT" w:hAnsi="Calisto MT"/>
          <w:b/>
        </w:rPr>
        <w:lastRenderedPageBreak/>
        <w:t>In the tables below d</w:t>
      </w:r>
      <w:r w:rsidR="005D68E3" w:rsidRPr="00ED7FBC">
        <w:rPr>
          <w:rFonts w:ascii="Calisto MT" w:hAnsi="Calisto MT"/>
          <w:b/>
        </w:rPr>
        <w:t xml:space="preserve">escribe how your university connected scholars with the local community (including the local Community </w:t>
      </w:r>
      <w:proofErr w:type="gramStart"/>
      <w:r w:rsidR="005D68E3" w:rsidRPr="00ED7FBC">
        <w:rPr>
          <w:rFonts w:ascii="Calisto MT" w:hAnsi="Calisto MT"/>
          <w:b/>
        </w:rPr>
        <w:t>Foundation</w:t>
      </w:r>
      <w:r w:rsidR="00610C9E">
        <w:rPr>
          <w:rFonts w:ascii="Calisto MT" w:hAnsi="Calisto MT"/>
          <w:b/>
        </w:rPr>
        <w:t xml:space="preserve">  if</w:t>
      </w:r>
      <w:proofErr w:type="gramEnd"/>
      <w:r w:rsidR="00610C9E">
        <w:rPr>
          <w:rFonts w:ascii="Calisto MT" w:hAnsi="Calisto MT"/>
          <w:b/>
        </w:rPr>
        <w:t xml:space="preserve"> applicable</w:t>
      </w:r>
      <w:r w:rsidR="005D68E3" w:rsidRPr="00ED7FBC">
        <w:rPr>
          <w:rFonts w:ascii="Calisto MT" w:hAnsi="Calisto MT"/>
          <w:b/>
        </w:rPr>
        <w:t>) in Canada and</w:t>
      </w:r>
      <w:r w:rsidR="00AC4602">
        <w:rPr>
          <w:rFonts w:ascii="Calisto MT" w:hAnsi="Calisto MT"/>
          <w:b/>
        </w:rPr>
        <w:t>/or</w:t>
      </w:r>
      <w:r w:rsidR="005D68E3" w:rsidRPr="00ED7FBC">
        <w:rPr>
          <w:rFonts w:ascii="Calisto MT" w:hAnsi="Calisto MT"/>
          <w:b/>
        </w:rPr>
        <w:t xml:space="preserve"> in the Commonwealth. </w:t>
      </w:r>
      <w:r w:rsidR="00F50417">
        <w:rPr>
          <w:rFonts w:ascii="Calisto MT" w:hAnsi="Calisto MT"/>
          <w:b/>
        </w:rPr>
        <w:t>Community engagement activities are mandatory. Please p</w:t>
      </w:r>
      <w:r w:rsidR="00A23EFF" w:rsidRPr="00A55803">
        <w:rPr>
          <w:rFonts w:ascii="Calisto MT" w:hAnsi="Calisto MT"/>
          <w:b/>
        </w:rPr>
        <w:t xml:space="preserve">rovide details of </w:t>
      </w:r>
      <w:r w:rsidR="00A23EFF" w:rsidRPr="00A55803">
        <w:rPr>
          <w:rFonts w:ascii="Calisto MT" w:hAnsi="Calisto MT"/>
          <w:b/>
          <w:u w:val="single"/>
        </w:rPr>
        <w:t>all community engagement activities,</w:t>
      </w:r>
      <w:r w:rsidR="00A23EFF" w:rsidRPr="00A55803">
        <w:rPr>
          <w:rFonts w:ascii="Calisto MT" w:hAnsi="Calisto MT"/>
          <w:b/>
        </w:rPr>
        <w:t xml:space="preserve"> by </w:t>
      </w:r>
      <w:proofErr w:type="spellStart"/>
      <w:r w:rsidR="00A23EFF" w:rsidRPr="00A55803">
        <w:rPr>
          <w:rFonts w:ascii="Calisto MT" w:hAnsi="Calisto MT"/>
          <w:b/>
        </w:rPr>
        <w:t>QEScholar</w:t>
      </w:r>
      <w:proofErr w:type="spellEnd"/>
      <w:r w:rsidR="002911C3" w:rsidRPr="00A55803">
        <w:rPr>
          <w:rFonts w:ascii="Calisto MT" w:hAnsi="Calisto MT"/>
          <w:b/>
        </w:rPr>
        <w:t>, either organised by the university or the Commonwealth partner or by the scholars themselves</w:t>
      </w:r>
      <w:r w:rsidR="00A23EFF" w:rsidRPr="00A55803">
        <w:rPr>
          <w:rFonts w:ascii="Calisto MT" w:hAnsi="Calisto MT"/>
          <w:b/>
        </w:rPr>
        <w:t>.</w:t>
      </w:r>
      <w:r w:rsidRPr="00A55803">
        <w:rPr>
          <w:rFonts w:ascii="Calisto MT" w:hAnsi="Calisto MT"/>
          <w:b/>
        </w:rPr>
        <w:t xml:space="preserve"> If</w:t>
      </w:r>
      <w:r w:rsidRPr="002D516A">
        <w:rPr>
          <w:rFonts w:ascii="Calisto MT" w:hAnsi="Calisto MT"/>
          <w:b/>
        </w:rPr>
        <w:t xml:space="preserve"> needed, please add supplementary rows.</w:t>
      </w:r>
    </w:p>
    <w:p w:rsidR="00ED7FBC" w:rsidRPr="00ED7FBC" w:rsidRDefault="00ED7FBC" w:rsidP="0052212E">
      <w:pPr>
        <w:contextualSpacing/>
        <w:rPr>
          <w:rFonts w:ascii="Calisto MT" w:hAnsi="Calisto MT"/>
          <w:b/>
        </w:rPr>
      </w:pPr>
      <w:r w:rsidRPr="00ED7FBC">
        <w:rPr>
          <w:rFonts w:ascii="Calisto MT" w:hAnsi="Calisto MT"/>
          <w:b/>
        </w:rPr>
        <w:t xml:space="preserve">Component 1 – Outgoing Canadian Scholars </w:t>
      </w:r>
    </w:p>
    <w:tbl>
      <w:tblPr>
        <w:tblStyle w:val="TableGrid"/>
        <w:tblW w:w="0" w:type="auto"/>
        <w:tblLook w:val="04A0" w:firstRow="1" w:lastRow="0" w:firstColumn="1" w:lastColumn="0" w:noHBand="0" w:noVBand="1"/>
      </w:tblPr>
      <w:tblGrid>
        <w:gridCol w:w="2235"/>
        <w:gridCol w:w="3827"/>
        <w:gridCol w:w="3260"/>
        <w:gridCol w:w="1701"/>
        <w:gridCol w:w="1886"/>
      </w:tblGrid>
      <w:tr w:rsidR="00027710" w:rsidRPr="002D516A" w:rsidTr="00027710">
        <w:tc>
          <w:tcPr>
            <w:tcW w:w="2235" w:type="dxa"/>
            <w:shd w:val="clear" w:color="auto" w:fill="D9D9D9" w:themeFill="background1" w:themeFillShade="D9"/>
          </w:tcPr>
          <w:p w:rsidR="00027710" w:rsidRPr="002D516A" w:rsidRDefault="00027710" w:rsidP="0052212E">
            <w:pPr>
              <w:contextualSpacing/>
              <w:rPr>
                <w:rFonts w:ascii="Calisto MT" w:hAnsi="Calisto MT"/>
                <w:b/>
              </w:rPr>
            </w:pPr>
            <w:r>
              <w:rPr>
                <w:rFonts w:ascii="Calisto MT" w:hAnsi="Calisto MT"/>
                <w:b/>
              </w:rPr>
              <w:t>Scholar’s name</w:t>
            </w:r>
          </w:p>
        </w:tc>
        <w:tc>
          <w:tcPr>
            <w:tcW w:w="3827" w:type="dxa"/>
            <w:shd w:val="clear" w:color="auto" w:fill="D9D9D9" w:themeFill="background1" w:themeFillShade="D9"/>
          </w:tcPr>
          <w:p w:rsidR="00027710" w:rsidRPr="002D516A" w:rsidRDefault="00027710" w:rsidP="0052212E">
            <w:pPr>
              <w:contextualSpacing/>
              <w:rPr>
                <w:rFonts w:ascii="Calisto MT" w:hAnsi="Calisto MT"/>
                <w:b/>
              </w:rPr>
            </w:pPr>
            <w:r w:rsidRPr="002D516A">
              <w:rPr>
                <w:rFonts w:ascii="Calisto MT" w:hAnsi="Calisto MT"/>
                <w:b/>
              </w:rPr>
              <w:t xml:space="preserve">Description of </w:t>
            </w:r>
            <w:r>
              <w:rPr>
                <w:rFonts w:ascii="Calisto MT" w:hAnsi="Calisto MT"/>
                <w:b/>
              </w:rPr>
              <w:t xml:space="preserve">community engagement activity </w:t>
            </w:r>
          </w:p>
        </w:tc>
        <w:tc>
          <w:tcPr>
            <w:tcW w:w="3260" w:type="dxa"/>
            <w:shd w:val="clear" w:color="auto" w:fill="D9D9D9" w:themeFill="background1" w:themeFillShade="D9"/>
          </w:tcPr>
          <w:p w:rsidR="00027710" w:rsidRPr="002D516A" w:rsidRDefault="00027710" w:rsidP="0052212E">
            <w:pPr>
              <w:contextualSpacing/>
              <w:rPr>
                <w:rFonts w:ascii="Calisto MT" w:hAnsi="Calisto MT"/>
                <w:b/>
              </w:rPr>
            </w:pPr>
            <w:r>
              <w:rPr>
                <w:rFonts w:ascii="Calisto MT" w:hAnsi="Calisto MT"/>
                <w:b/>
              </w:rPr>
              <w:t>Scholar’s role in the activity</w:t>
            </w:r>
          </w:p>
        </w:tc>
        <w:tc>
          <w:tcPr>
            <w:tcW w:w="1701" w:type="dxa"/>
            <w:shd w:val="clear" w:color="auto" w:fill="D9D9D9" w:themeFill="background1" w:themeFillShade="D9"/>
          </w:tcPr>
          <w:p w:rsidR="00027710" w:rsidRPr="002D516A" w:rsidRDefault="00027710" w:rsidP="0052212E">
            <w:pPr>
              <w:contextualSpacing/>
              <w:rPr>
                <w:rFonts w:ascii="Calisto MT" w:hAnsi="Calisto MT"/>
                <w:b/>
              </w:rPr>
            </w:pPr>
            <w:r w:rsidRPr="002D516A">
              <w:rPr>
                <w:rFonts w:ascii="Calisto MT" w:hAnsi="Calisto MT"/>
                <w:b/>
              </w:rPr>
              <w:t>Date</w:t>
            </w:r>
            <w:r>
              <w:rPr>
                <w:rFonts w:ascii="Calisto MT" w:hAnsi="Calisto MT"/>
                <w:b/>
              </w:rPr>
              <w:t xml:space="preserve"> </w:t>
            </w:r>
          </w:p>
        </w:tc>
        <w:tc>
          <w:tcPr>
            <w:tcW w:w="1886" w:type="dxa"/>
            <w:shd w:val="clear" w:color="auto" w:fill="D9D9D9" w:themeFill="background1" w:themeFillShade="D9"/>
          </w:tcPr>
          <w:p w:rsidR="00027710" w:rsidRPr="002D516A" w:rsidRDefault="00027710" w:rsidP="0052212E">
            <w:pPr>
              <w:contextualSpacing/>
              <w:rPr>
                <w:rFonts w:ascii="Calisto MT" w:hAnsi="Calisto MT"/>
                <w:b/>
              </w:rPr>
            </w:pPr>
            <w:r w:rsidRPr="002D516A">
              <w:rPr>
                <w:rFonts w:ascii="Calisto MT" w:hAnsi="Calisto MT"/>
                <w:b/>
              </w:rPr>
              <w:t>Location</w:t>
            </w:r>
          </w:p>
        </w:tc>
      </w:tr>
      <w:tr w:rsidR="00027710" w:rsidRPr="002D516A" w:rsidTr="00027710">
        <w:tc>
          <w:tcPr>
            <w:tcW w:w="2235" w:type="dxa"/>
          </w:tcPr>
          <w:p w:rsidR="00027710" w:rsidRPr="002D516A" w:rsidRDefault="00027710" w:rsidP="0052212E">
            <w:pPr>
              <w:contextualSpacing/>
              <w:rPr>
                <w:rFonts w:ascii="Calisto MT" w:hAnsi="Calisto MT"/>
              </w:rPr>
            </w:pPr>
          </w:p>
        </w:tc>
        <w:tc>
          <w:tcPr>
            <w:tcW w:w="3827" w:type="dxa"/>
          </w:tcPr>
          <w:p w:rsidR="00027710" w:rsidRPr="002D516A" w:rsidRDefault="00027710" w:rsidP="0052212E">
            <w:pPr>
              <w:contextualSpacing/>
              <w:rPr>
                <w:rFonts w:ascii="Calisto MT" w:hAnsi="Calisto MT"/>
              </w:rPr>
            </w:pPr>
          </w:p>
        </w:tc>
        <w:tc>
          <w:tcPr>
            <w:tcW w:w="3260" w:type="dxa"/>
          </w:tcPr>
          <w:p w:rsidR="00027710" w:rsidRPr="002D516A" w:rsidRDefault="00027710" w:rsidP="0052212E">
            <w:pPr>
              <w:contextualSpacing/>
              <w:rPr>
                <w:rFonts w:ascii="Calisto MT" w:hAnsi="Calisto MT"/>
              </w:rPr>
            </w:pPr>
          </w:p>
        </w:tc>
        <w:tc>
          <w:tcPr>
            <w:tcW w:w="1701" w:type="dxa"/>
          </w:tcPr>
          <w:p w:rsidR="00027710" w:rsidRPr="002D516A" w:rsidRDefault="00027710" w:rsidP="0052212E">
            <w:pPr>
              <w:contextualSpacing/>
              <w:rPr>
                <w:rFonts w:ascii="Calisto MT" w:hAnsi="Calisto MT"/>
              </w:rPr>
            </w:pPr>
          </w:p>
        </w:tc>
        <w:tc>
          <w:tcPr>
            <w:tcW w:w="1886" w:type="dxa"/>
          </w:tcPr>
          <w:p w:rsidR="00027710" w:rsidRPr="002D516A" w:rsidRDefault="00027710" w:rsidP="0052212E">
            <w:pPr>
              <w:contextualSpacing/>
              <w:rPr>
                <w:rFonts w:ascii="Calisto MT" w:hAnsi="Calisto MT"/>
              </w:rPr>
            </w:pPr>
          </w:p>
        </w:tc>
      </w:tr>
      <w:tr w:rsidR="00027710" w:rsidRPr="002D516A" w:rsidTr="00027710">
        <w:tc>
          <w:tcPr>
            <w:tcW w:w="2235" w:type="dxa"/>
          </w:tcPr>
          <w:p w:rsidR="00027710" w:rsidRPr="002D516A" w:rsidRDefault="00027710" w:rsidP="0052212E">
            <w:pPr>
              <w:contextualSpacing/>
              <w:rPr>
                <w:rFonts w:ascii="Calisto MT" w:hAnsi="Calisto MT"/>
              </w:rPr>
            </w:pPr>
          </w:p>
        </w:tc>
        <w:tc>
          <w:tcPr>
            <w:tcW w:w="3827" w:type="dxa"/>
          </w:tcPr>
          <w:p w:rsidR="00027710" w:rsidRPr="002D516A" w:rsidRDefault="00027710" w:rsidP="0052212E">
            <w:pPr>
              <w:contextualSpacing/>
              <w:rPr>
                <w:rFonts w:ascii="Calisto MT" w:hAnsi="Calisto MT"/>
              </w:rPr>
            </w:pPr>
          </w:p>
        </w:tc>
        <w:tc>
          <w:tcPr>
            <w:tcW w:w="3260" w:type="dxa"/>
          </w:tcPr>
          <w:p w:rsidR="00027710" w:rsidRPr="002D516A" w:rsidRDefault="00027710" w:rsidP="0052212E">
            <w:pPr>
              <w:contextualSpacing/>
              <w:rPr>
                <w:rFonts w:ascii="Calisto MT" w:hAnsi="Calisto MT"/>
              </w:rPr>
            </w:pPr>
          </w:p>
        </w:tc>
        <w:tc>
          <w:tcPr>
            <w:tcW w:w="1701" w:type="dxa"/>
          </w:tcPr>
          <w:p w:rsidR="00027710" w:rsidRPr="002D516A" w:rsidRDefault="00027710" w:rsidP="0052212E">
            <w:pPr>
              <w:contextualSpacing/>
              <w:rPr>
                <w:rFonts w:ascii="Calisto MT" w:hAnsi="Calisto MT"/>
              </w:rPr>
            </w:pPr>
          </w:p>
        </w:tc>
        <w:tc>
          <w:tcPr>
            <w:tcW w:w="1886" w:type="dxa"/>
          </w:tcPr>
          <w:p w:rsidR="00027710" w:rsidRPr="002D516A" w:rsidRDefault="00027710" w:rsidP="0052212E">
            <w:pPr>
              <w:contextualSpacing/>
              <w:rPr>
                <w:rFonts w:ascii="Calisto MT" w:hAnsi="Calisto MT"/>
              </w:rPr>
            </w:pPr>
          </w:p>
        </w:tc>
      </w:tr>
      <w:tr w:rsidR="00027710" w:rsidRPr="002D516A" w:rsidTr="00027710">
        <w:tc>
          <w:tcPr>
            <w:tcW w:w="2235" w:type="dxa"/>
          </w:tcPr>
          <w:p w:rsidR="00027710" w:rsidRPr="002D516A" w:rsidRDefault="00027710" w:rsidP="0052212E">
            <w:pPr>
              <w:contextualSpacing/>
              <w:rPr>
                <w:rFonts w:ascii="Calisto MT" w:hAnsi="Calisto MT"/>
              </w:rPr>
            </w:pPr>
          </w:p>
        </w:tc>
        <w:tc>
          <w:tcPr>
            <w:tcW w:w="3827" w:type="dxa"/>
          </w:tcPr>
          <w:p w:rsidR="00027710" w:rsidRPr="002D516A" w:rsidRDefault="00027710" w:rsidP="0052212E">
            <w:pPr>
              <w:contextualSpacing/>
              <w:rPr>
                <w:rFonts w:ascii="Calisto MT" w:hAnsi="Calisto MT"/>
              </w:rPr>
            </w:pPr>
          </w:p>
        </w:tc>
        <w:tc>
          <w:tcPr>
            <w:tcW w:w="3260" w:type="dxa"/>
          </w:tcPr>
          <w:p w:rsidR="00027710" w:rsidRPr="002D516A" w:rsidRDefault="00027710" w:rsidP="0052212E">
            <w:pPr>
              <w:contextualSpacing/>
              <w:rPr>
                <w:rFonts w:ascii="Calisto MT" w:hAnsi="Calisto MT"/>
              </w:rPr>
            </w:pPr>
          </w:p>
        </w:tc>
        <w:tc>
          <w:tcPr>
            <w:tcW w:w="1701" w:type="dxa"/>
          </w:tcPr>
          <w:p w:rsidR="00027710" w:rsidRPr="002D516A" w:rsidRDefault="00027710" w:rsidP="0052212E">
            <w:pPr>
              <w:contextualSpacing/>
              <w:rPr>
                <w:rFonts w:ascii="Calisto MT" w:hAnsi="Calisto MT"/>
              </w:rPr>
            </w:pPr>
          </w:p>
        </w:tc>
        <w:tc>
          <w:tcPr>
            <w:tcW w:w="1886" w:type="dxa"/>
          </w:tcPr>
          <w:p w:rsidR="00027710" w:rsidRPr="002D516A" w:rsidRDefault="00027710" w:rsidP="0052212E">
            <w:pPr>
              <w:contextualSpacing/>
              <w:rPr>
                <w:rFonts w:ascii="Calisto MT" w:hAnsi="Calisto MT"/>
              </w:rPr>
            </w:pPr>
          </w:p>
        </w:tc>
      </w:tr>
      <w:tr w:rsidR="00027710" w:rsidRPr="002D516A" w:rsidTr="00027710">
        <w:tc>
          <w:tcPr>
            <w:tcW w:w="2235" w:type="dxa"/>
          </w:tcPr>
          <w:p w:rsidR="00027710" w:rsidRPr="002D516A" w:rsidRDefault="00027710" w:rsidP="0052212E">
            <w:pPr>
              <w:contextualSpacing/>
              <w:rPr>
                <w:rFonts w:ascii="Calisto MT" w:hAnsi="Calisto MT"/>
              </w:rPr>
            </w:pPr>
          </w:p>
        </w:tc>
        <w:tc>
          <w:tcPr>
            <w:tcW w:w="3827" w:type="dxa"/>
          </w:tcPr>
          <w:p w:rsidR="00027710" w:rsidRPr="002D516A" w:rsidRDefault="00027710" w:rsidP="0052212E">
            <w:pPr>
              <w:contextualSpacing/>
              <w:rPr>
                <w:rFonts w:ascii="Calisto MT" w:hAnsi="Calisto MT"/>
              </w:rPr>
            </w:pPr>
          </w:p>
        </w:tc>
        <w:tc>
          <w:tcPr>
            <w:tcW w:w="3260" w:type="dxa"/>
          </w:tcPr>
          <w:p w:rsidR="00027710" w:rsidRPr="002D516A" w:rsidRDefault="00027710" w:rsidP="0052212E">
            <w:pPr>
              <w:contextualSpacing/>
              <w:rPr>
                <w:rFonts w:ascii="Calisto MT" w:hAnsi="Calisto MT"/>
              </w:rPr>
            </w:pPr>
          </w:p>
        </w:tc>
        <w:tc>
          <w:tcPr>
            <w:tcW w:w="1701" w:type="dxa"/>
          </w:tcPr>
          <w:p w:rsidR="00027710" w:rsidRPr="002D516A" w:rsidRDefault="00027710" w:rsidP="0052212E">
            <w:pPr>
              <w:contextualSpacing/>
              <w:rPr>
                <w:rFonts w:ascii="Calisto MT" w:hAnsi="Calisto MT"/>
              </w:rPr>
            </w:pPr>
          </w:p>
        </w:tc>
        <w:tc>
          <w:tcPr>
            <w:tcW w:w="1886" w:type="dxa"/>
          </w:tcPr>
          <w:p w:rsidR="00027710" w:rsidRPr="002D516A" w:rsidRDefault="00027710" w:rsidP="0052212E">
            <w:pPr>
              <w:contextualSpacing/>
              <w:rPr>
                <w:rFonts w:ascii="Calisto MT" w:hAnsi="Calisto MT"/>
              </w:rPr>
            </w:pPr>
          </w:p>
        </w:tc>
      </w:tr>
      <w:tr w:rsidR="00027710" w:rsidRPr="002D516A" w:rsidTr="00027710">
        <w:tc>
          <w:tcPr>
            <w:tcW w:w="2235" w:type="dxa"/>
          </w:tcPr>
          <w:p w:rsidR="00027710" w:rsidRPr="002D516A" w:rsidRDefault="00027710" w:rsidP="0052212E">
            <w:pPr>
              <w:contextualSpacing/>
              <w:rPr>
                <w:rFonts w:ascii="Calisto MT" w:hAnsi="Calisto MT"/>
              </w:rPr>
            </w:pPr>
          </w:p>
        </w:tc>
        <w:tc>
          <w:tcPr>
            <w:tcW w:w="3827" w:type="dxa"/>
          </w:tcPr>
          <w:p w:rsidR="00027710" w:rsidRPr="002D516A" w:rsidRDefault="00027710" w:rsidP="0052212E">
            <w:pPr>
              <w:contextualSpacing/>
              <w:rPr>
                <w:rFonts w:ascii="Calisto MT" w:hAnsi="Calisto MT"/>
              </w:rPr>
            </w:pPr>
          </w:p>
        </w:tc>
        <w:tc>
          <w:tcPr>
            <w:tcW w:w="3260" w:type="dxa"/>
          </w:tcPr>
          <w:p w:rsidR="00027710" w:rsidRPr="002D516A" w:rsidRDefault="00027710" w:rsidP="0052212E">
            <w:pPr>
              <w:contextualSpacing/>
              <w:rPr>
                <w:rFonts w:ascii="Calisto MT" w:hAnsi="Calisto MT"/>
              </w:rPr>
            </w:pPr>
          </w:p>
        </w:tc>
        <w:tc>
          <w:tcPr>
            <w:tcW w:w="1701" w:type="dxa"/>
          </w:tcPr>
          <w:p w:rsidR="00027710" w:rsidRPr="002D516A" w:rsidRDefault="00027710" w:rsidP="0052212E">
            <w:pPr>
              <w:contextualSpacing/>
              <w:rPr>
                <w:rFonts w:ascii="Calisto MT" w:hAnsi="Calisto MT"/>
              </w:rPr>
            </w:pPr>
          </w:p>
        </w:tc>
        <w:tc>
          <w:tcPr>
            <w:tcW w:w="1886" w:type="dxa"/>
          </w:tcPr>
          <w:p w:rsidR="00027710" w:rsidRPr="002D516A" w:rsidRDefault="00027710" w:rsidP="0052212E">
            <w:pPr>
              <w:contextualSpacing/>
              <w:rPr>
                <w:rFonts w:ascii="Calisto MT" w:hAnsi="Calisto MT"/>
              </w:rPr>
            </w:pPr>
          </w:p>
        </w:tc>
      </w:tr>
    </w:tbl>
    <w:p w:rsidR="0052212E" w:rsidRDefault="0052212E" w:rsidP="0052212E">
      <w:pPr>
        <w:contextualSpacing/>
        <w:rPr>
          <w:rFonts w:ascii="Calisto MT" w:hAnsi="Calisto MT"/>
          <w:b/>
        </w:rPr>
      </w:pPr>
    </w:p>
    <w:p w:rsidR="00ED7FBC" w:rsidRPr="00ED7FBC" w:rsidRDefault="00ED7FBC" w:rsidP="0052212E">
      <w:pPr>
        <w:contextualSpacing/>
        <w:rPr>
          <w:rFonts w:ascii="Calisto MT" w:hAnsi="Calisto MT"/>
          <w:b/>
        </w:rPr>
      </w:pPr>
      <w:r w:rsidRPr="00ED7FBC">
        <w:rPr>
          <w:rFonts w:ascii="Calisto MT" w:hAnsi="Calisto MT"/>
          <w:b/>
        </w:rPr>
        <w:t xml:space="preserve">Component </w:t>
      </w:r>
      <w:r>
        <w:rPr>
          <w:rFonts w:ascii="Calisto MT" w:hAnsi="Calisto MT"/>
          <w:b/>
        </w:rPr>
        <w:t>2</w:t>
      </w:r>
      <w:r w:rsidRPr="00ED7FBC">
        <w:rPr>
          <w:rFonts w:ascii="Calisto MT" w:hAnsi="Calisto MT"/>
          <w:b/>
        </w:rPr>
        <w:t xml:space="preserve"> – Outgoing Canadian </w:t>
      </w:r>
      <w:r>
        <w:rPr>
          <w:rFonts w:ascii="Calisto MT" w:hAnsi="Calisto MT"/>
          <w:b/>
        </w:rPr>
        <w:t>Interns</w:t>
      </w:r>
    </w:p>
    <w:tbl>
      <w:tblPr>
        <w:tblStyle w:val="TableGrid"/>
        <w:tblpPr w:leftFromText="180" w:rightFromText="180" w:vertAnchor="text" w:tblpY="185"/>
        <w:tblW w:w="0" w:type="auto"/>
        <w:tblLook w:val="04A0" w:firstRow="1" w:lastRow="0" w:firstColumn="1" w:lastColumn="0" w:noHBand="0" w:noVBand="1"/>
      </w:tblPr>
      <w:tblGrid>
        <w:gridCol w:w="2235"/>
        <w:gridCol w:w="3827"/>
        <w:gridCol w:w="3260"/>
        <w:gridCol w:w="1701"/>
        <w:gridCol w:w="1985"/>
      </w:tblGrid>
      <w:tr w:rsidR="00995E37" w:rsidRPr="002D516A" w:rsidTr="00DE7500">
        <w:tc>
          <w:tcPr>
            <w:tcW w:w="2235" w:type="dxa"/>
            <w:shd w:val="clear" w:color="auto" w:fill="D9D9D9" w:themeFill="background1" w:themeFillShade="D9"/>
          </w:tcPr>
          <w:p w:rsidR="00995E37" w:rsidRPr="002D516A" w:rsidRDefault="00995E37" w:rsidP="00F459A0">
            <w:pPr>
              <w:contextualSpacing/>
              <w:rPr>
                <w:rFonts w:ascii="Calisto MT" w:hAnsi="Calisto MT"/>
                <w:b/>
              </w:rPr>
            </w:pPr>
            <w:r>
              <w:rPr>
                <w:rFonts w:ascii="Calisto MT" w:hAnsi="Calisto MT"/>
                <w:b/>
              </w:rPr>
              <w:t>Scholar’s name</w:t>
            </w:r>
          </w:p>
        </w:tc>
        <w:tc>
          <w:tcPr>
            <w:tcW w:w="3827" w:type="dxa"/>
            <w:shd w:val="clear" w:color="auto" w:fill="D9D9D9" w:themeFill="background1" w:themeFillShade="D9"/>
          </w:tcPr>
          <w:p w:rsidR="00995E37" w:rsidRPr="002D516A" w:rsidRDefault="00995E37" w:rsidP="00F459A0">
            <w:pPr>
              <w:contextualSpacing/>
              <w:rPr>
                <w:rFonts w:ascii="Calisto MT" w:hAnsi="Calisto MT"/>
                <w:b/>
              </w:rPr>
            </w:pPr>
            <w:r w:rsidRPr="002D516A">
              <w:rPr>
                <w:rFonts w:ascii="Calisto MT" w:hAnsi="Calisto MT"/>
                <w:b/>
              </w:rPr>
              <w:t xml:space="preserve">Description of </w:t>
            </w:r>
            <w:r>
              <w:rPr>
                <w:rFonts w:ascii="Calisto MT" w:hAnsi="Calisto MT"/>
                <w:b/>
              </w:rPr>
              <w:t xml:space="preserve">community engagement activity </w:t>
            </w:r>
          </w:p>
        </w:tc>
        <w:tc>
          <w:tcPr>
            <w:tcW w:w="3260" w:type="dxa"/>
            <w:shd w:val="clear" w:color="auto" w:fill="D9D9D9" w:themeFill="background1" w:themeFillShade="D9"/>
          </w:tcPr>
          <w:p w:rsidR="00995E37" w:rsidRPr="002D516A" w:rsidRDefault="00995E37" w:rsidP="00F459A0">
            <w:pPr>
              <w:contextualSpacing/>
              <w:rPr>
                <w:rFonts w:ascii="Calisto MT" w:hAnsi="Calisto MT"/>
                <w:b/>
              </w:rPr>
            </w:pPr>
            <w:r>
              <w:rPr>
                <w:rFonts w:ascii="Calisto MT" w:hAnsi="Calisto MT"/>
                <w:b/>
              </w:rPr>
              <w:t>Scholar’s role in the activity</w:t>
            </w:r>
          </w:p>
        </w:tc>
        <w:tc>
          <w:tcPr>
            <w:tcW w:w="1701" w:type="dxa"/>
            <w:shd w:val="clear" w:color="auto" w:fill="D9D9D9" w:themeFill="background1" w:themeFillShade="D9"/>
          </w:tcPr>
          <w:p w:rsidR="00995E37" w:rsidRPr="002D516A" w:rsidRDefault="00995E37" w:rsidP="00F459A0">
            <w:pPr>
              <w:contextualSpacing/>
              <w:rPr>
                <w:rFonts w:ascii="Calisto MT" w:hAnsi="Calisto MT"/>
                <w:b/>
              </w:rPr>
            </w:pPr>
            <w:r w:rsidRPr="002D516A">
              <w:rPr>
                <w:rFonts w:ascii="Calisto MT" w:hAnsi="Calisto MT"/>
                <w:b/>
              </w:rPr>
              <w:t>Date</w:t>
            </w:r>
            <w:r>
              <w:rPr>
                <w:rFonts w:ascii="Calisto MT" w:hAnsi="Calisto MT"/>
                <w:b/>
              </w:rPr>
              <w:t xml:space="preserve"> </w:t>
            </w:r>
          </w:p>
        </w:tc>
        <w:tc>
          <w:tcPr>
            <w:tcW w:w="1985" w:type="dxa"/>
            <w:shd w:val="clear" w:color="auto" w:fill="D9D9D9" w:themeFill="background1" w:themeFillShade="D9"/>
          </w:tcPr>
          <w:p w:rsidR="00995E37" w:rsidRPr="002D516A" w:rsidRDefault="00995E37" w:rsidP="00F459A0">
            <w:pPr>
              <w:contextualSpacing/>
              <w:rPr>
                <w:rFonts w:ascii="Calisto MT" w:hAnsi="Calisto MT"/>
                <w:b/>
              </w:rPr>
            </w:pPr>
            <w:r w:rsidRPr="002D516A">
              <w:rPr>
                <w:rFonts w:ascii="Calisto MT" w:hAnsi="Calisto MT"/>
                <w:b/>
              </w:rPr>
              <w:t>Location</w:t>
            </w:r>
          </w:p>
        </w:tc>
      </w:tr>
      <w:tr w:rsidR="00995E37" w:rsidRPr="002D516A" w:rsidTr="00DE7500">
        <w:tc>
          <w:tcPr>
            <w:tcW w:w="2235" w:type="dxa"/>
          </w:tcPr>
          <w:p w:rsidR="00995E37" w:rsidRPr="002D516A" w:rsidRDefault="00995E37" w:rsidP="00F459A0">
            <w:pPr>
              <w:contextualSpacing/>
              <w:rPr>
                <w:rFonts w:ascii="Calisto MT" w:hAnsi="Calisto MT"/>
              </w:rPr>
            </w:pPr>
          </w:p>
        </w:tc>
        <w:tc>
          <w:tcPr>
            <w:tcW w:w="3827" w:type="dxa"/>
          </w:tcPr>
          <w:p w:rsidR="00995E37" w:rsidRPr="002D516A" w:rsidRDefault="00995E37" w:rsidP="00F459A0">
            <w:pPr>
              <w:contextualSpacing/>
              <w:rPr>
                <w:rFonts w:ascii="Calisto MT" w:hAnsi="Calisto MT"/>
              </w:rPr>
            </w:pPr>
          </w:p>
        </w:tc>
        <w:tc>
          <w:tcPr>
            <w:tcW w:w="3260" w:type="dxa"/>
          </w:tcPr>
          <w:p w:rsidR="00995E37" w:rsidRPr="002D516A" w:rsidRDefault="00995E37" w:rsidP="00F459A0">
            <w:pPr>
              <w:contextualSpacing/>
              <w:rPr>
                <w:rFonts w:ascii="Calisto MT" w:hAnsi="Calisto MT"/>
              </w:rPr>
            </w:pPr>
          </w:p>
        </w:tc>
        <w:tc>
          <w:tcPr>
            <w:tcW w:w="1701" w:type="dxa"/>
          </w:tcPr>
          <w:p w:rsidR="00995E37" w:rsidRPr="002D516A" w:rsidRDefault="00995E37" w:rsidP="00F459A0">
            <w:pPr>
              <w:contextualSpacing/>
              <w:rPr>
                <w:rFonts w:ascii="Calisto MT" w:hAnsi="Calisto MT"/>
              </w:rPr>
            </w:pPr>
          </w:p>
        </w:tc>
        <w:tc>
          <w:tcPr>
            <w:tcW w:w="1985" w:type="dxa"/>
          </w:tcPr>
          <w:p w:rsidR="00995E37" w:rsidRPr="002D516A" w:rsidRDefault="00995E37" w:rsidP="00F459A0">
            <w:pPr>
              <w:contextualSpacing/>
              <w:rPr>
                <w:rFonts w:ascii="Calisto MT" w:hAnsi="Calisto MT"/>
              </w:rPr>
            </w:pPr>
          </w:p>
        </w:tc>
      </w:tr>
      <w:tr w:rsidR="00995E37" w:rsidRPr="002D516A" w:rsidTr="00DE7500">
        <w:tc>
          <w:tcPr>
            <w:tcW w:w="2235" w:type="dxa"/>
          </w:tcPr>
          <w:p w:rsidR="00995E37" w:rsidRPr="002D516A" w:rsidRDefault="00995E37" w:rsidP="00F459A0">
            <w:pPr>
              <w:contextualSpacing/>
              <w:rPr>
                <w:rFonts w:ascii="Calisto MT" w:hAnsi="Calisto MT"/>
              </w:rPr>
            </w:pPr>
          </w:p>
        </w:tc>
        <w:tc>
          <w:tcPr>
            <w:tcW w:w="3827" w:type="dxa"/>
          </w:tcPr>
          <w:p w:rsidR="00995E37" w:rsidRPr="002D516A" w:rsidRDefault="00995E37" w:rsidP="00F459A0">
            <w:pPr>
              <w:contextualSpacing/>
              <w:rPr>
                <w:rFonts w:ascii="Calisto MT" w:hAnsi="Calisto MT"/>
              </w:rPr>
            </w:pPr>
          </w:p>
        </w:tc>
        <w:tc>
          <w:tcPr>
            <w:tcW w:w="3260" w:type="dxa"/>
          </w:tcPr>
          <w:p w:rsidR="00995E37" w:rsidRPr="002D516A" w:rsidRDefault="00995E37" w:rsidP="00F459A0">
            <w:pPr>
              <w:contextualSpacing/>
              <w:rPr>
                <w:rFonts w:ascii="Calisto MT" w:hAnsi="Calisto MT"/>
              </w:rPr>
            </w:pPr>
          </w:p>
        </w:tc>
        <w:tc>
          <w:tcPr>
            <w:tcW w:w="1701" w:type="dxa"/>
          </w:tcPr>
          <w:p w:rsidR="00995E37" w:rsidRPr="002D516A" w:rsidRDefault="00995E37" w:rsidP="00F459A0">
            <w:pPr>
              <w:contextualSpacing/>
              <w:rPr>
                <w:rFonts w:ascii="Calisto MT" w:hAnsi="Calisto MT"/>
              </w:rPr>
            </w:pPr>
          </w:p>
        </w:tc>
        <w:tc>
          <w:tcPr>
            <w:tcW w:w="1985" w:type="dxa"/>
          </w:tcPr>
          <w:p w:rsidR="00995E37" w:rsidRPr="002D516A" w:rsidRDefault="00995E37" w:rsidP="00F459A0">
            <w:pPr>
              <w:contextualSpacing/>
              <w:rPr>
                <w:rFonts w:ascii="Calisto MT" w:hAnsi="Calisto MT"/>
              </w:rPr>
            </w:pPr>
          </w:p>
        </w:tc>
      </w:tr>
      <w:tr w:rsidR="00995E37" w:rsidRPr="002D516A" w:rsidTr="00DE7500">
        <w:tc>
          <w:tcPr>
            <w:tcW w:w="2235" w:type="dxa"/>
          </w:tcPr>
          <w:p w:rsidR="00995E37" w:rsidRPr="002D516A" w:rsidRDefault="00995E37" w:rsidP="00F459A0">
            <w:pPr>
              <w:contextualSpacing/>
              <w:rPr>
                <w:rFonts w:ascii="Calisto MT" w:hAnsi="Calisto MT"/>
              </w:rPr>
            </w:pPr>
          </w:p>
        </w:tc>
        <w:tc>
          <w:tcPr>
            <w:tcW w:w="3827" w:type="dxa"/>
          </w:tcPr>
          <w:p w:rsidR="00995E37" w:rsidRPr="002D516A" w:rsidRDefault="00995E37" w:rsidP="00F459A0">
            <w:pPr>
              <w:contextualSpacing/>
              <w:rPr>
                <w:rFonts w:ascii="Calisto MT" w:hAnsi="Calisto MT"/>
              </w:rPr>
            </w:pPr>
          </w:p>
        </w:tc>
        <w:tc>
          <w:tcPr>
            <w:tcW w:w="3260" w:type="dxa"/>
          </w:tcPr>
          <w:p w:rsidR="00995E37" w:rsidRPr="002D516A" w:rsidRDefault="00995E37" w:rsidP="00F459A0">
            <w:pPr>
              <w:contextualSpacing/>
              <w:rPr>
                <w:rFonts w:ascii="Calisto MT" w:hAnsi="Calisto MT"/>
              </w:rPr>
            </w:pPr>
          </w:p>
        </w:tc>
        <w:tc>
          <w:tcPr>
            <w:tcW w:w="1701" w:type="dxa"/>
          </w:tcPr>
          <w:p w:rsidR="00995E37" w:rsidRPr="002D516A" w:rsidRDefault="00995E37" w:rsidP="00F459A0">
            <w:pPr>
              <w:contextualSpacing/>
              <w:rPr>
                <w:rFonts w:ascii="Calisto MT" w:hAnsi="Calisto MT"/>
              </w:rPr>
            </w:pPr>
          </w:p>
        </w:tc>
        <w:tc>
          <w:tcPr>
            <w:tcW w:w="1985" w:type="dxa"/>
          </w:tcPr>
          <w:p w:rsidR="00995E37" w:rsidRPr="002D516A" w:rsidRDefault="00995E37" w:rsidP="00F459A0">
            <w:pPr>
              <w:contextualSpacing/>
              <w:rPr>
                <w:rFonts w:ascii="Calisto MT" w:hAnsi="Calisto MT"/>
              </w:rPr>
            </w:pPr>
          </w:p>
        </w:tc>
      </w:tr>
      <w:tr w:rsidR="00995E37" w:rsidRPr="002D516A" w:rsidTr="00DE7500">
        <w:tc>
          <w:tcPr>
            <w:tcW w:w="2235" w:type="dxa"/>
          </w:tcPr>
          <w:p w:rsidR="00995E37" w:rsidRPr="002D516A" w:rsidRDefault="00995E37" w:rsidP="00F459A0">
            <w:pPr>
              <w:contextualSpacing/>
              <w:rPr>
                <w:rFonts w:ascii="Calisto MT" w:hAnsi="Calisto MT"/>
              </w:rPr>
            </w:pPr>
          </w:p>
        </w:tc>
        <w:tc>
          <w:tcPr>
            <w:tcW w:w="3827" w:type="dxa"/>
          </w:tcPr>
          <w:p w:rsidR="00995E37" w:rsidRPr="002D516A" w:rsidRDefault="00995E37" w:rsidP="00F459A0">
            <w:pPr>
              <w:contextualSpacing/>
              <w:rPr>
                <w:rFonts w:ascii="Calisto MT" w:hAnsi="Calisto MT"/>
              </w:rPr>
            </w:pPr>
          </w:p>
        </w:tc>
        <w:tc>
          <w:tcPr>
            <w:tcW w:w="3260" w:type="dxa"/>
          </w:tcPr>
          <w:p w:rsidR="00995E37" w:rsidRPr="002D516A" w:rsidRDefault="00995E37" w:rsidP="00F459A0">
            <w:pPr>
              <w:contextualSpacing/>
              <w:rPr>
                <w:rFonts w:ascii="Calisto MT" w:hAnsi="Calisto MT"/>
              </w:rPr>
            </w:pPr>
          </w:p>
        </w:tc>
        <w:tc>
          <w:tcPr>
            <w:tcW w:w="1701" w:type="dxa"/>
          </w:tcPr>
          <w:p w:rsidR="00995E37" w:rsidRPr="002D516A" w:rsidRDefault="00995E37" w:rsidP="00F459A0">
            <w:pPr>
              <w:contextualSpacing/>
              <w:rPr>
                <w:rFonts w:ascii="Calisto MT" w:hAnsi="Calisto MT"/>
              </w:rPr>
            </w:pPr>
          </w:p>
        </w:tc>
        <w:tc>
          <w:tcPr>
            <w:tcW w:w="1985" w:type="dxa"/>
          </w:tcPr>
          <w:p w:rsidR="00995E37" w:rsidRPr="002D516A" w:rsidRDefault="00995E37" w:rsidP="00F459A0">
            <w:pPr>
              <w:contextualSpacing/>
              <w:rPr>
                <w:rFonts w:ascii="Calisto MT" w:hAnsi="Calisto MT"/>
              </w:rPr>
            </w:pPr>
          </w:p>
        </w:tc>
      </w:tr>
      <w:tr w:rsidR="00995E37" w:rsidRPr="002D516A" w:rsidTr="00DE7500">
        <w:tc>
          <w:tcPr>
            <w:tcW w:w="2235" w:type="dxa"/>
          </w:tcPr>
          <w:p w:rsidR="00995E37" w:rsidRPr="002D516A" w:rsidRDefault="00995E37" w:rsidP="00F459A0">
            <w:pPr>
              <w:contextualSpacing/>
              <w:rPr>
                <w:rFonts w:ascii="Calisto MT" w:hAnsi="Calisto MT"/>
              </w:rPr>
            </w:pPr>
          </w:p>
        </w:tc>
        <w:tc>
          <w:tcPr>
            <w:tcW w:w="3827" w:type="dxa"/>
          </w:tcPr>
          <w:p w:rsidR="00995E37" w:rsidRPr="002D516A" w:rsidRDefault="00995E37" w:rsidP="00F459A0">
            <w:pPr>
              <w:contextualSpacing/>
              <w:rPr>
                <w:rFonts w:ascii="Calisto MT" w:hAnsi="Calisto MT"/>
              </w:rPr>
            </w:pPr>
          </w:p>
        </w:tc>
        <w:tc>
          <w:tcPr>
            <w:tcW w:w="3260" w:type="dxa"/>
          </w:tcPr>
          <w:p w:rsidR="00995E37" w:rsidRPr="002D516A" w:rsidRDefault="00995E37" w:rsidP="00F459A0">
            <w:pPr>
              <w:contextualSpacing/>
              <w:rPr>
                <w:rFonts w:ascii="Calisto MT" w:hAnsi="Calisto MT"/>
              </w:rPr>
            </w:pPr>
          </w:p>
        </w:tc>
        <w:tc>
          <w:tcPr>
            <w:tcW w:w="1701" w:type="dxa"/>
          </w:tcPr>
          <w:p w:rsidR="00995E37" w:rsidRPr="002D516A" w:rsidRDefault="00995E37" w:rsidP="00F459A0">
            <w:pPr>
              <w:contextualSpacing/>
              <w:rPr>
                <w:rFonts w:ascii="Calisto MT" w:hAnsi="Calisto MT"/>
              </w:rPr>
            </w:pPr>
          </w:p>
        </w:tc>
        <w:tc>
          <w:tcPr>
            <w:tcW w:w="1985" w:type="dxa"/>
          </w:tcPr>
          <w:p w:rsidR="00995E37" w:rsidRPr="002D516A" w:rsidRDefault="00995E37" w:rsidP="00F459A0">
            <w:pPr>
              <w:contextualSpacing/>
              <w:rPr>
                <w:rFonts w:ascii="Calisto MT" w:hAnsi="Calisto MT"/>
              </w:rPr>
            </w:pPr>
          </w:p>
        </w:tc>
      </w:tr>
    </w:tbl>
    <w:p w:rsidR="00995E37" w:rsidRDefault="00995E37" w:rsidP="0052212E">
      <w:pPr>
        <w:contextualSpacing/>
        <w:rPr>
          <w:rFonts w:ascii="Calisto MT" w:hAnsi="Calisto MT"/>
          <w:b/>
        </w:rPr>
      </w:pPr>
    </w:p>
    <w:p w:rsidR="00ED7FBC" w:rsidRPr="00ED7FBC" w:rsidRDefault="00ED7FBC" w:rsidP="0052212E">
      <w:pPr>
        <w:contextualSpacing/>
        <w:rPr>
          <w:rFonts w:ascii="Calisto MT" w:hAnsi="Calisto MT"/>
          <w:b/>
        </w:rPr>
      </w:pPr>
      <w:r w:rsidRPr="00ED7FBC">
        <w:rPr>
          <w:rFonts w:ascii="Calisto MT" w:hAnsi="Calisto MT"/>
          <w:b/>
        </w:rPr>
        <w:t xml:space="preserve">Component </w:t>
      </w:r>
      <w:r w:rsidR="00F459A0">
        <w:rPr>
          <w:rFonts w:ascii="Calisto MT" w:hAnsi="Calisto MT"/>
          <w:b/>
        </w:rPr>
        <w:t>3</w:t>
      </w:r>
      <w:r w:rsidRPr="00ED7FBC">
        <w:rPr>
          <w:rFonts w:ascii="Calisto MT" w:hAnsi="Calisto MT"/>
          <w:b/>
        </w:rPr>
        <w:t xml:space="preserve"> – </w:t>
      </w:r>
      <w:r>
        <w:rPr>
          <w:rFonts w:ascii="Calisto MT" w:hAnsi="Calisto MT"/>
          <w:b/>
        </w:rPr>
        <w:t>Incoming</w:t>
      </w:r>
      <w:r w:rsidRPr="00ED7FBC">
        <w:rPr>
          <w:rFonts w:ascii="Calisto MT" w:hAnsi="Calisto MT"/>
          <w:b/>
        </w:rPr>
        <w:t xml:space="preserve"> </w:t>
      </w:r>
      <w:r>
        <w:rPr>
          <w:rFonts w:ascii="Calisto MT" w:hAnsi="Calisto MT"/>
          <w:b/>
        </w:rPr>
        <w:t xml:space="preserve">Graduate </w:t>
      </w:r>
      <w:r w:rsidRPr="00ED7FBC">
        <w:rPr>
          <w:rFonts w:ascii="Calisto MT" w:hAnsi="Calisto MT"/>
          <w:b/>
        </w:rPr>
        <w:t xml:space="preserve">Scholars </w:t>
      </w:r>
    </w:p>
    <w:tbl>
      <w:tblPr>
        <w:tblStyle w:val="TableGrid"/>
        <w:tblW w:w="0" w:type="auto"/>
        <w:tblLook w:val="04A0" w:firstRow="1" w:lastRow="0" w:firstColumn="1" w:lastColumn="0" w:noHBand="0" w:noVBand="1"/>
      </w:tblPr>
      <w:tblGrid>
        <w:gridCol w:w="2235"/>
        <w:gridCol w:w="3827"/>
        <w:gridCol w:w="3260"/>
        <w:gridCol w:w="1843"/>
        <w:gridCol w:w="1984"/>
      </w:tblGrid>
      <w:tr w:rsidR="00DE7500" w:rsidRPr="002D516A" w:rsidTr="00DE7500">
        <w:tc>
          <w:tcPr>
            <w:tcW w:w="2235" w:type="dxa"/>
            <w:shd w:val="clear" w:color="auto" w:fill="D9D9D9" w:themeFill="background1" w:themeFillShade="D9"/>
          </w:tcPr>
          <w:p w:rsidR="00DE7500" w:rsidRPr="002D516A" w:rsidRDefault="00DE7500" w:rsidP="00451981">
            <w:pPr>
              <w:contextualSpacing/>
              <w:rPr>
                <w:rFonts w:ascii="Calisto MT" w:hAnsi="Calisto MT"/>
                <w:b/>
              </w:rPr>
            </w:pPr>
            <w:r>
              <w:rPr>
                <w:rFonts w:ascii="Calisto MT" w:hAnsi="Calisto MT"/>
                <w:b/>
              </w:rPr>
              <w:t>Scholar’s name</w:t>
            </w:r>
          </w:p>
        </w:tc>
        <w:tc>
          <w:tcPr>
            <w:tcW w:w="3827" w:type="dxa"/>
            <w:shd w:val="clear" w:color="auto" w:fill="D9D9D9" w:themeFill="background1" w:themeFillShade="D9"/>
          </w:tcPr>
          <w:p w:rsidR="00DE7500" w:rsidRPr="002D516A" w:rsidRDefault="00DE7500" w:rsidP="00451981">
            <w:pPr>
              <w:contextualSpacing/>
              <w:rPr>
                <w:rFonts w:ascii="Calisto MT" w:hAnsi="Calisto MT"/>
                <w:b/>
              </w:rPr>
            </w:pPr>
            <w:r w:rsidRPr="002D516A">
              <w:rPr>
                <w:rFonts w:ascii="Calisto MT" w:hAnsi="Calisto MT"/>
                <w:b/>
              </w:rPr>
              <w:t xml:space="preserve">Description of </w:t>
            </w:r>
            <w:r>
              <w:rPr>
                <w:rFonts w:ascii="Calisto MT" w:hAnsi="Calisto MT"/>
                <w:b/>
              </w:rPr>
              <w:t xml:space="preserve">community engagement activity </w:t>
            </w:r>
          </w:p>
        </w:tc>
        <w:tc>
          <w:tcPr>
            <w:tcW w:w="3260" w:type="dxa"/>
            <w:shd w:val="clear" w:color="auto" w:fill="D9D9D9" w:themeFill="background1" w:themeFillShade="D9"/>
          </w:tcPr>
          <w:p w:rsidR="00DE7500" w:rsidRPr="002D516A" w:rsidRDefault="00DE7500" w:rsidP="00451981">
            <w:pPr>
              <w:contextualSpacing/>
              <w:rPr>
                <w:rFonts w:ascii="Calisto MT" w:hAnsi="Calisto MT"/>
                <w:b/>
              </w:rPr>
            </w:pPr>
            <w:r>
              <w:rPr>
                <w:rFonts w:ascii="Calisto MT" w:hAnsi="Calisto MT"/>
                <w:b/>
              </w:rPr>
              <w:t>Scholar’s role in the activity</w:t>
            </w:r>
          </w:p>
        </w:tc>
        <w:tc>
          <w:tcPr>
            <w:tcW w:w="1843" w:type="dxa"/>
            <w:shd w:val="clear" w:color="auto" w:fill="D9D9D9" w:themeFill="background1" w:themeFillShade="D9"/>
          </w:tcPr>
          <w:p w:rsidR="00DE7500" w:rsidRPr="002D516A" w:rsidRDefault="00DE7500" w:rsidP="00451981">
            <w:pPr>
              <w:contextualSpacing/>
              <w:rPr>
                <w:rFonts w:ascii="Calisto MT" w:hAnsi="Calisto MT"/>
                <w:b/>
              </w:rPr>
            </w:pPr>
            <w:r w:rsidRPr="002D516A">
              <w:rPr>
                <w:rFonts w:ascii="Calisto MT" w:hAnsi="Calisto MT"/>
                <w:b/>
              </w:rPr>
              <w:t>Date</w:t>
            </w:r>
            <w:r>
              <w:rPr>
                <w:rFonts w:ascii="Calisto MT" w:hAnsi="Calisto MT"/>
                <w:b/>
              </w:rPr>
              <w:t xml:space="preserve"> </w:t>
            </w:r>
          </w:p>
        </w:tc>
        <w:tc>
          <w:tcPr>
            <w:tcW w:w="1984" w:type="dxa"/>
            <w:shd w:val="clear" w:color="auto" w:fill="D9D9D9" w:themeFill="background1" w:themeFillShade="D9"/>
          </w:tcPr>
          <w:p w:rsidR="00DE7500" w:rsidRPr="002D516A" w:rsidRDefault="00DE7500" w:rsidP="00451981">
            <w:pPr>
              <w:contextualSpacing/>
              <w:rPr>
                <w:rFonts w:ascii="Calisto MT" w:hAnsi="Calisto MT"/>
                <w:b/>
              </w:rPr>
            </w:pPr>
            <w:r w:rsidRPr="002D516A">
              <w:rPr>
                <w:rFonts w:ascii="Calisto MT" w:hAnsi="Calisto MT"/>
                <w:b/>
              </w:rPr>
              <w:t>Location</w:t>
            </w:r>
          </w:p>
        </w:tc>
      </w:tr>
      <w:tr w:rsidR="00DE7500" w:rsidRPr="002D516A" w:rsidTr="00DE7500">
        <w:tc>
          <w:tcPr>
            <w:tcW w:w="2235" w:type="dxa"/>
          </w:tcPr>
          <w:p w:rsidR="00DE7500" w:rsidRPr="002D516A" w:rsidRDefault="00DE7500" w:rsidP="00451981">
            <w:pPr>
              <w:contextualSpacing/>
              <w:rPr>
                <w:rFonts w:ascii="Calisto MT" w:hAnsi="Calisto MT"/>
              </w:rPr>
            </w:pPr>
          </w:p>
        </w:tc>
        <w:tc>
          <w:tcPr>
            <w:tcW w:w="3827" w:type="dxa"/>
          </w:tcPr>
          <w:p w:rsidR="00DE7500" w:rsidRPr="002D516A" w:rsidRDefault="00DE7500" w:rsidP="00451981">
            <w:pPr>
              <w:contextualSpacing/>
              <w:rPr>
                <w:rFonts w:ascii="Calisto MT" w:hAnsi="Calisto MT"/>
              </w:rPr>
            </w:pPr>
          </w:p>
        </w:tc>
        <w:tc>
          <w:tcPr>
            <w:tcW w:w="3260" w:type="dxa"/>
          </w:tcPr>
          <w:p w:rsidR="00DE7500" w:rsidRPr="002D516A" w:rsidRDefault="00DE7500" w:rsidP="00451981">
            <w:pPr>
              <w:contextualSpacing/>
              <w:rPr>
                <w:rFonts w:ascii="Calisto MT" w:hAnsi="Calisto MT"/>
              </w:rPr>
            </w:pPr>
          </w:p>
        </w:tc>
        <w:tc>
          <w:tcPr>
            <w:tcW w:w="1843" w:type="dxa"/>
          </w:tcPr>
          <w:p w:rsidR="00DE7500" w:rsidRPr="002D516A" w:rsidRDefault="00DE7500" w:rsidP="00451981">
            <w:pPr>
              <w:contextualSpacing/>
              <w:rPr>
                <w:rFonts w:ascii="Calisto MT" w:hAnsi="Calisto MT"/>
              </w:rPr>
            </w:pPr>
          </w:p>
        </w:tc>
        <w:tc>
          <w:tcPr>
            <w:tcW w:w="1984" w:type="dxa"/>
          </w:tcPr>
          <w:p w:rsidR="00DE7500" w:rsidRPr="002D516A" w:rsidRDefault="00DE7500" w:rsidP="00451981">
            <w:pPr>
              <w:contextualSpacing/>
              <w:rPr>
                <w:rFonts w:ascii="Calisto MT" w:hAnsi="Calisto MT"/>
              </w:rPr>
            </w:pPr>
          </w:p>
        </w:tc>
      </w:tr>
      <w:tr w:rsidR="00DE7500" w:rsidRPr="002D516A" w:rsidTr="00DE7500">
        <w:tc>
          <w:tcPr>
            <w:tcW w:w="2235" w:type="dxa"/>
          </w:tcPr>
          <w:p w:rsidR="00DE7500" w:rsidRPr="002D516A" w:rsidRDefault="00DE7500" w:rsidP="00451981">
            <w:pPr>
              <w:contextualSpacing/>
              <w:rPr>
                <w:rFonts w:ascii="Calisto MT" w:hAnsi="Calisto MT"/>
              </w:rPr>
            </w:pPr>
          </w:p>
        </w:tc>
        <w:tc>
          <w:tcPr>
            <w:tcW w:w="3827" w:type="dxa"/>
          </w:tcPr>
          <w:p w:rsidR="00DE7500" w:rsidRPr="002D516A" w:rsidRDefault="00DE7500" w:rsidP="00451981">
            <w:pPr>
              <w:contextualSpacing/>
              <w:rPr>
                <w:rFonts w:ascii="Calisto MT" w:hAnsi="Calisto MT"/>
              </w:rPr>
            </w:pPr>
          </w:p>
        </w:tc>
        <w:tc>
          <w:tcPr>
            <w:tcW w:w="3260" w:type="dxa"/>
          </w:tcPr>
          <w:p w:rsidR="00DE7500" w:rsidRPr="002D516A" w:rsidRDefault="00DE7500" w:rsidP="00451981">
            <w:pPr>
              <w:contextualSpacing/>
              <w:rPr>
                <w:rFonts w:ascii="Calisto MT" w:hAnsi="Calisto MT"/>
              </w:rPr>
            </w:pPr>
          </w:p>
        </w:tc>
        <w:tc>
          <w:tcPr>
            <w:tcW w:w="1843" w:type="dxa"/>
          </w:tcPr>
          <w:p w:rsidR="00DE7500" w:rsidRPr="002D516A" w:rsidRDefault="00DE7500" w:rsidP="00451981">
            <w:pPr>
              <w:contextualSpacing/>
              <w:rPr>
                <w:rFonts w:ascii="Calisto MT" w:hAnsi="Calisto MT"/>
              </w:rPr>
            </w:pPr>
          </w:p>
        </w:tc>
        <w:tc>
          <w:tcPr>
            <w:tcW w:w="1984" w:type="dxa"/>
          </w:tcPr>
          <w:p w:rsidR="00DE7500" w:rsidRPr="002D516A" w:rsidRDefault="00DE7500" w:rsidP="00451981">
            <w:pPr>
              <w:contextualSpacing/>
              <w:rPr>
                <w:rFonts w:ascii="Calisto MT" w:hAnsi="Calisto MT"/>
              </w:rPr>
            </w:pPr>
          </w:p>
        </w:tc>
      </w:tr>
      <w:tr w:rsidR="00DE7500" w:rsidRPr="002D516A" w:rsidTr="00DE7500">
        <w:tc>
          <w:tcPr>
            <w:tcW w:w="2235" w:type="dxa"/>
          </w:tcPr>
          <w:p w:rsidR="00DE7500" w:rsidRPr="002D516A" w:rsidRDefault="00DE7500" w:rsidP="00451981">
            <w:pPr>
              <w:contextualSpacing/>
              <w:rPr>
                <w:rFonts w:ascii="Calisto MT" w:hAnsi="Calisto MT"/>
              </w:rPr>
            </w:pPr>
          </w:p>
        </w:tc>
        <w:tc>
          <w:tcPr>
            <w:tcW w:w="3827" w:type="dxa"/>
          </w:tcPr>
          <w:p w:rsidR="00DE7500" w:rsidRPr="002D516A" w:rsidRDefault="00DE7500" w:rsidP="00451981">
            <w:pPr>
              <w:contextualSpacing/>
              <w:rPr>
                <w:rFonts w:ascii="Calisto MT" w:hAnsi="Calisto MT"/>
              </w:rPr>
            </w:pPr>
          </w:p>
        </w:tc>
        <w:tc>
          <w:tcPr>
            <w:tcW w:w="3260" w:type="dxa"/>
          </w:tcPr>
          <w:p w:rsidR="00DE7500" w:rsidRPr="002D516A" w:rsidRDefault="00DE7500" w:rsidP="00451981">
            <w:pPr>
              <w:contextualSpacing/>
              <w:rPr>
                <w:rFonts w:ascii="Calisto MT" w:hAnsi="Calisto MT"/>
              </w:rPr>
            </w:pPr>
          </w:p>
        </w:tc>
        <w:tc>
          <w:tcPr>
            <w:tcW w:w="1843" w:type="dxa"/>
          </w:tcPr>
          <w:p w:rsidR="00DE7500" w:rsidRPr="002D516A" w:rsidRDefault="00DE7500" w:rsidP="00451981">
            <w:pPr>
              <w:contextualSpacing/>
              <w:rPr>
                <w:rFonts w:ascii="Calisto MT" w:hAnsi="Calisto MT"/>
              </w:rPr>
            </w:pPr>
          </w:p>
        </w:tc>
        <w:tc>
          <w:tcPr>
            <w:tcW w:w="1984" w:type="dxa"/>
          </w:tcPr>
          <w:p w:rsidR="00DE7500" w:rsidRPr="002D516A" w:rsidRDefault="00DE7500" w:rsidP="00451981">
            <w:pPr>
              <w:contextualSpacing/>
              <w:rPr>
                <w:rFonts w:ascii="Calisto MT" w:hAnsi="Calisto MT"/>
              </w:rPr>
            </w:pPr>
          </w:p>
        </w:tc>
      </w:tr>
      <w:tr w:rsidR="00DE7500" w:rsidRPr="002D516A" w:rsidTr="00DE7500">
        <w:tc>
          <w:tcPr>
            <w:tcW w:w="2235" w:type="dxa"/>
          </w:tcPr>
          <w:p w:rsidR="00DE7500" w:rsidRPr="002D516A" w:rsidRDefault="00DE7500" w:rsidP="00451981">
            <w:pPr>
              <w:contextualSpacing/>
              <w:rPr>
                <w:rFonts w:ascii="Calisto MT" w:hAnsi="Calisto MT"/>
              </w:rPr>
            </w:pPr>
          </w:p>
        </w:tc>
        <w:tc>
          <w:tcPr>
            <w:tcW w:w="3827" w:type="dxa"/>
          </w:tcPr>
          <w:p w:rsidR="00DE7500" w:rsidRPr="002D516A" w:rsidRDefault="00DE7500" w:rsidP="00451981">
            <w:pPr>
              <w:contextualSpacing/>
              <w:rPr>
                <w:rFonts w:ascii="Calisto MT" w:hAnsi="Calisto MT"/>
              </w:rPr>
            </w:pPr>
          </w:p>
        </w:tc>
        <w:tc>
          <w:tcPr>
            <w:tcW w:w="3260" w:type="dxa"/>
          </w:tcPr>
          <w:p w:rsidR="00DE7500" w:rsidRPr="002D516A" w:rsidRDefault="00DE7500" w:rsidP="00451981">
            <w:pPr>
              <w:contextualSpacing/>
              <w:rPr>
                <w:rFonts w:ascii="Calisto MT" w:hAnsi="Calisto MT"/>
              </w:rPr>
            </w:pPr>
          </w:p>
        </w:tc>
        <w:tc>
          <w:tcPr>
            <w:tcW w:w="1843" w:type="dxa"/>
          </w:tcPr>
          <w:p w:rsidR="00DE7500" w:rsidRPr="002D516A" w:rsidRDefault="00DE7500" w:rsidP="00451981">
            <w:pPr>
              <w:contextualSpacing/>
              <w:rPr>
                <w:rFonts w:ascii="Calisto MT" w:hAnsi="Calisto MT"/>
              </w:rPr>
            </w:pPr>
          </w:p>
        </w:tc>
        <w:tc>
          <w:tcPr>
            <w:tcW w:w="1984" w:type="dxa"/>
          </w:tcPr>
          <w:p w:rsidR="00DE7500" w:rsidRPr="002D516A" w:rsidRDefault="00DE7500" w:rsidP="00451981">
            <w:pPr>
              <w:contextualSpacing/>
              <w:rPr>
                <w:rFonts w:ascii="Calisto MT" w:hAnsi="Calisto MT"/>
              </w:rPr>
            </w:pPr>
          </w:p>
        </w:tc>
      </w:tr>
      <w:tr w:rsidR="00DE7500" w:rsidRPr="002D516A" w:rsidTr="00DE7500">
        <w:tc>
          <w:tcPr>
            <w:tcW w:w="2235" w:type="dxa"/>
          </w:tcPr>
          <w:p w:rsidR="00DE7500" w:rsidRPr="002D516A" w:rsidRDefault="00DE7500" w:rsidP="00451981">
            <w:pPr>
              <w:contextualSpacing/>
              <w:rPr>
                <w:rFonts w:ascii="Calisto MT" w:hAnsi="Calisto MT"/>
              </w:rPr>
            </w:pPr>
          </w:p>
        </w:tc>
        <w:tc>
          <w:tcPr>
            <w:tcW w:w="3827" w:type="dxa"/>
          </w:tcPr>
          <w:p w:rsidR="00DE7500" w:rsidRPr="002D516A" w:rsidRDefault="00DE7500" w:rsidP="00451981">
            <w:pPr>
              <w:contextualSpacing/>
              <w:rPr>
                <w:rFonts w:ascii="Calisto MT" w:hAnsi="Calisto MT"/>
              </w:rPr>
            </w:pPr>
          </w:p>
        </w:tc>
        <w:tc>
          <w:tcPr>
            <w:tcW w:w="3260" w:type="dxa"/>
          </w:tcPr>
          <w:p w:rsidR="00DE7500" w:rsidRPr="002D516A" w:rsidRDefault="00DE7500" w:rsidP="00451981">
            <w:pPr>
              <w:contextualSpacing/>
              <w:rPr>
                <w:rFonts w:ascii="Calisto MT" w:hAnsi="Calisto MT"/>
              </w:rPr>
            </w:pPr>
          </w:p>
        </w:tc>
        <w:tc>
          <w:tcPr>
            <w:tcW w:w="1843" w:type="dxa"/>
          </w:tcPr>
          <w:p w:rsidR="00DE7500" w:rsidRPr="002D516A" w:rsidRDefault="00DE7500" w:rsidP="00451981">
            <w:pPr>
              <w:contextualSpacing/>
              <w:rPr>
                <w:rFonts w:ascii="Calisto MT" w:hAnsi="Calisto MT"/>
              </w:rPr>
            </w:pPr>
          </w:p>
        </w:tc>
        <w:tc>
          <w:tcPr>
            <w:tcW w:w="1984" w:type="dxa"/>
          </w:tcPr>
          <w:p w:rsidR="00DE7500" w:rsidRPr="002D516A" w:rsidRDefault="00DE7500" w:rsidP="00451981">
            <w:pPr>
              <w:contextualSpacing/>
              <w:rPr>
                <w:rFonts w:ascii="Calisto MT" w:hAnsi="Calisto MT"/>
              </w:rPr>
            </w:pPr>
          </w:p>
        </w:tc>
      </w:tr>
    </w:tbl>
    <w:p w:rsidR="00C27A33" w:rsidRDefault="00C27A33" w:rsidP="006E367F">
      <w:pPr>
        <w:rPr>
          <w:rFonts w:ascii="Calisto MT" w:hAnsi="Calisto MT"/>
        </w:rPr>
      </w:pPr>
    </w:p>
    <w:p w:rsidR="00184BC1" w:rsidRPr="006E367F" w:rsidRDefault="00184BC1" w:rsidP="006E367F">
      <w:pPr>
        <w:rPr>
          <w:rFonts w:ascii="Calisto MT" w:hAnsi="Calisto MT"/>
        </w:rPr>
      </w:pPr>
    </w:p>
    <w:p w:rsidR="00A23EFF" w:rsidRPr="006E367F" w:rsidRDefault="00ED7FBC" w:rsidP="00C27A33">
      <w:pPr>
        <w:pStyle w:val="ListParagraph"/>
        <w:numPr>
          <w:ilvl w:val="0"/>
          <w:numId w:val="5"/>
        </w:numPr>
        <w:shd w:val="clear" w:color="auto" w:fill="FBB040"/>
        <w:rPr>
          <w:rFonts w:ascii="Calisto MT" w:hAnsi="Calisto MT"/>
          <w:b/>
        </w:rPr>
      </w:pPr>
      <w:r w:rsidRPr="006E367F">
        <w:rPr>
          <w:rFonts w:ascii="Calisto MT" w:hAnsi="Calisto MT"/>
          <w:b/>
        </w:rPr>
        <w:t>Please p</w:t>
      </w:r>
      <w:r w:rsidR="00A23EFF" w:rsidRPr="006E367F">
        <w:rPr>
          <w:rFonts w:ascii="Calisto MT" w:hAnsi="Calisto MT"/>
          <w:b/>
        </w:rPr>
        <w:t xml:space="preserve">rovide three lessons learned or course corrections needed during the implementation and execution of the project over the past year. </w:t>
      </w:r>
    </w:p>
    <w:p w:rsidR="005D68E3" w:rsidRPr="002D516A" w:rsidRDefault="005D68E3" w:rsidP="00A23EFF">
      <w:pPr>
        <w:pStyle w:val="ListParagraph"/>
        <w:numPr>
          <w:ilvl w:val="0"/>
          <w:numId w:val="4"/>
        </w:numPr>
        <w:rPr>
          <w:rFonts w:ascii="Calisto MT" w:hAnsi="Calisto MT"/>
        </w:rPr>
      </w:pPr>
    </w:p>
    <w:p w:rsidR="00A23EFF" w:rsidRDefault="00A23EFF" w:rsidP="00A23EFF">
      <w:pPr>
        <w:pStyle w:val="ListParagraph"/>
        <w:rPr>
          <w:rFonts w:ascii="Calisto MT" w:hAnsi="Calisto MT"/>
        </w:rPr>
      </w:pPr>
    </w:p>
    <w:p w:rsidR="0052212E" w:rsidRDefault="0052212E" w:rsidP="00A23EFF">
      <w:pPr>
        <w:pStyle w:val="ListParagraph"/>
        <w:rPr>
          <w:rFonts w:ascii="Calisto MT" w:hAnsi="Calisto MT"/>
        </w:rPr>
      </w:pPr>
    </w:p>
    <w:p w:rsidR="00A23EFF" w:rsidRPr="002D516A" w:rsidRDefault="00A23EFF" w:rsidP="00A23EFF">
      <w:pPr>
        <w:pStyle w:val="ListParagraph"/>
        <w:numPr>
          <w:ilvl w:val="0"/>
          <w:numId w:val="4"/>
        </w:numPr>
        <w:rPr>
          <w:rFonts w:ascii="Calisto MT" w:hAnsi="Calisto MT"/>
        </w:rPr>
      </w:pPr>
    </w:p>
    <w:p w:rsidR="0052212E" w:rsidRDefault="0052212E" w:rsidP="00A23EFF">
      <w:pPr>
        <w:pStyle w:val="ListParagraph"/>
        <w:rPr>
          <w:rFonts w:ascii="Calisto MT" w:hAnsi="Calisto MT"/>
        </w:rPr>
      </w:pPr>
    </w:p>
    <w:p w:rsidR="0052212E" w:rsidRPr="002D516A" w:rsidRDefault="0052212E" w:rsidP="00A23EFF">
      <w:pPr>
        <w:pStyle w:val="ListParagraph"/>
        <w:rPr>
          <w:rFonts w:ascii="Calisto MT" w:hAnsi="Calisto MT"/>
        </w:rPr>
      </w:pPr>
    </w:p>
    <w:p w:rsidR="00A23EFF" w:rsidRPr="002D516A" w:rsidRDefault="00A23EFF" w:rsidP="00A23EFF">
      <w:pPr>
        <w:pStyle w:val="ListParagraph"/>
        <w:numPr>
          <w:ilvl w:val="0"/>
          <w:numId w:val="4"/>
        </w:numPr>
        <w:rPr>
          <w:rFonts w:ascii="Calisto MT" w:hAnsi="Calisto MT"/>
        </w:rPr>
      </w:pPr>
      <w:bookmarkStart w:id="0" w:name="_GoBack"/>
      <w:bookmarkEnd w:id="0"/>
    </w:p>
    <w:p w:rsidR="0052212E" w:rsidRDefault="0052212E" w:rsidP="00A23EFF">
      <w:pPr>
        <w:pStyle w:val="ListParagraph"/>
        <w:rPr>
          <w:rFonts w:ascii="Calisto MT" w:hAnsi="Calisto MT"/>
        </w:rPr>
      </w:pPr>
    </w:p>
    <w:p w:rsidR="0052212E" w:rsidRPr="002D516A" w:rsidRDefault="0052212E" w:rsidP="00A23EFF">
      <w:pPr>
        <w:pStyle w:val="ListParagraph"/>
        <w:rPr>
          <w:rFonts w:ascii="Calisto MT" w:hAnsi="Calisto MT"/>
        </w:rPr>
      </w:pPr>
    </w:p>
    <w:p w:rsidR="00A23EFF" w:rsidRPr="002D516A" w:rsidRDefault="00A23EFF" w:rsidP="00A23EFF">
      <w:pPr>
        <w:pStyle w:val="ListParagraph"/>
        <w:rPr>
          <w:rFonts w:ascii="Calisto MT" w:hAnsi="Calisto MT"/>
        </w:rPr>
      </w:pPr>
    </w:p>
    <w:p w:rsidR="00A23EFF" w:rsidRPr="00ED7FBC" w:rsidRDefault="00A23EFF" w:rsidP="00ED7FBC">
      <w:pPr>
        <w:pStyle w:val="ListParagraph"/>
        <w:numPr>
          <w:ilvl w:val="0"/>
          <w:numId w:val="5"/>
        </w:numPr>
        <w:shd w:val="clear" w:color="auto" w:fill="FBB040"/>
        <w:rPr>
          <w:rFonts w:ascii="Calisto MT" w:hAnsi="Calisto MT"/>
          <w:b/>
        </w:rPr>
      </w:pPr>
      <w:r w:rsidRPr="00ED7FBC">
        <w:rPr>
          <w:rFonts w:ascii="Calisto MT" w:hAnsi="Calisto MT"/>
          <w:b/>
        </w:rPr>
        <w:t xml:space="preserve">Share a success story with us. </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Who:</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When:</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Where:</w:t>
      </w:r>
    </w:p>
    <w:p w:rsidR="00A23EFF" w:rsidRPr="00ED7FBC" w:rsidRDefault="00A23EFF" w:rsidP="00ED7FBC">
      <w:pPr>
        <w:pStyle w:val="ListParagraph"/>
        <w:numPr>
          <w:ilvl w:val="0"/>
          <w:numId w:val="1"/>
        </w:numPr>
        <w:rPr>
          <w:rFonts w:ascii="Calisto MT" w:hAnsi="Calisto MT"/>
          <w:b/>
        </w:rPr>
      </w:pPr>
      <w:r w:rsidRPr="00ED7FBC">
        <w:rPr>
          <w:rFonts w:ascii="Calisto MT" w:hAnsi="Calisto MT"/>
          <w:b/>
        </w:rPr>
        <w:t>What:</w:t>
      </w:r>
    </w:p>
    <w:p w:rsidR="00F459A0" w:rsidRDefault="00F459A0" w:rsidP="00A23EFF">
      <w:pPr>
        <w:rPr>
          <w:rFonts w:ascii="Calisto MT" w:hAnsi="Calisto MT"/>
        </w:rPr>
      </w:pPr>
    </w:p>
    <w:p w:rsidR="00A23EFF" w:rsidRDefault="00A23EFF" w:rsidP="00ED7FBC">
      <w:pPr>
        <w:pStyle w:val="ListParagraph"/>
        <w:numPr>
          <w:ilvl w:val="0"/>
          <w:numId w:val="5"/>
        </w:numPr>
        <w:shd w:val="clear" w:color="auto" w:fill="FBB040"/>
        <w:rPr>
          <w:rFonts w:ascii="Calisto MT" w:hAnsi="Calisto MT"/>
          <w:b/>
        </w:rPr>
      </w:pPr>
      <w:r w:rsidRPr="00ED7FBC">
        <w:rPr>
          <w:rFonts w:ascii="Calisto MT" w:hAnsi="Calisto MT"/>
          <w:b/>
        </w:rPr>
        <w:t>General feedback from partners</w:t>
      </w:r>
      <w:r w:rsidR="00C27A33">
        <w:rPr>
          <w:rFonts w:ascii="Calisto MT" w:hAnsi="Calisto MT"/>
          <w:b/>
        </w:rPr>
        <w:t>:</w:t>
      </w:r>
      <w:r w:rsidR="00AC4602">
        <w:rPr>
          <w:rFonts w:ascii="Calisto MT" w:hAnsi="Calisto MT"/>
          <w:b/>
        </w:rPr>
        <w:t xml:space="preserve"> </w:t>
      </w:r>
    </w:p>
    <w:p w:rsidR="00F459A0" w:rsidRDefault="00F459A0" w:rsidP="006E367F">
      <w:pPr>
        <w:rPr>
          <w:rFonts w:ascii="Calisto MT" w:hAnsi="Calisto MT"/>
          <w:b/>
        </w:rPr>
      </w:pPr>
    </w:p>
    <w:p w:rsidR="00F459A0" w:rsidRDefault="00F459A0" w:rsidP="006E367F">
      <w:pPr>
        <w:rPr>
          <w:rFonts w:ascii="Calisto MT" w:hAnsi="Calisto MT"/>
          <w:b/>
        </w:rPr>
      </w:pPr>
    </w:p>
    <w:p w:rsidR="00F459A0" w:rsidRDefault="00F459A0" w:rsidP="006E367F">
      <w:pPr>
        <w:rPr>
          <w:rFonts w:ascii="Calisto MT" w:hAnsi="Calisto MT"/>
          <w:b/>
        </w:rPr>
      </w:pPr>
    </w:p>
    <w:p w:rsidR="00F459A0" w:rsidRPr="00ED7FBC" w:rsidRDefault="00F459A0" w:rsidP="00F459A0">
      <w:pPr>
        <w:pStyle w:val="ListParagraph"/>
        <w:numPr>
          <w:ilvl w:val="0"/>
          <w:numId w:val="5"/>
        </w:numPr>
        <w:shd w:val="clear" w:color="auto" w:fill="FBB040"/>
        <w:rPr>
          <w:rFonts w:ascii="Calisto MT" w:hAnsi="Calisto MT"/>
          <w:b/>
        </w:rPr>
      </w:pPr>
      <w:r w:rsidRPr="00ED7FBC">
        <w:rPr>
          <w:rFonts w:ascii="Calisto MT" w:hAnsi="Calisto MT"/>
          <w:b/>
        </w:rPr>
        <w:t xml:space="preserve">General feedback from </w:t>
      </w:r>
      <w:r>
        <w:rPr>
          <w:rFonts w:ascii="Calisto MT" w:hAnsi="Calisto MT"/>
          <w:b/>
        </w:rPr>
        <w:t>the Canadian university</w:t>
      </w:r>
      <w:r w:rsidR="00C27A33">
        <w:rPr>
          <w:rFonts w:ascii="Calisto MT" w:hAnsi="Calisto MT"/>
          <w:b/>
        </w:rPr>
        <w:t>:</w:t>
      </w:r>
      <w:r>
        <w:rPr>
          <w:rFonts w:ascii="Calisto MT" w:hAnsi="Calisto MT"/>
          <w:b/>
        </w:rPr>
        <w:t xml:space="preserve"> </w:t>
      </w:r>
    </w:p>
    <w:p w:rsidR="002911C3" w:rsidRDefault="002911C3">
      <w:pPr>
        <w:rPr>
          <w:rFonts w:ascii="Calisto MT" w:hAnsi="Calisto MT"/>
          <w:b/>
        </w:rPr>
      </w:pPr>
      <w:r>
        <w:rPr>
          <w:rFonts w:ascii="Calisto MT" w:hAnsi="Calisto MT"/>
          <w:b/>
        </w:rPr>
        <w:br w:type="page"/>
      </w:r>
    </w:p>
    <w:p w:rsidR="00F459A0" w:rsidRPr="00A55803" w:rsidRDefault="002911C3" w:rsidP="002911C3">
      <w:pPr>
        <w:jc w:val="center"/>
        <w:rPr>
          <w:rFonts w:ascii="Calisto MT" w:hAnsi="Calisto MT"/>
          <w:b/>
        </w:rPr>
      </w:pPr>
      <w:r w:rsidRPr="00A55803">
        <w:rPr>
          <w:rFonts w:ascii="Calisto MT" w:hAnsi="Calisto MT"/>
          <w:b/>
        </w:rPr>
        <w:lastRenderedPageBreak/>
        <w:t>COMMONWEALTH PARTNER REPORT</w:t>
      </w:r>
      <w:r w:rsidR="00F15849" w:rsidRPr="00A55803">
        <w:rPr>
          <w:rFonts w:ascii="Calisto MT" w:hAnsi="Calisto MT"/>
          <w:b/>
        </w:rPr>
        <w:t xml:space="preserve"> TEMPLATE</w:t>
      </w:r>
    </w:p>
    <w:p w:rsidR="002911C3" w:rsidRPr="00A55803" w:rsidRDefault="002911C3" w:rsidP="002911C3">
      <w:pPr>
        <w:rPr>
          <w:rFonts w:ascii="Calisto MT" w:hAnsi="Calisto MT"/>
          <w:b/>
        </w:rPr>
      </w:pPr>
    </w:p>
    <w:p w:rsidR="002911C3" w:rsidRPr="00A55803" w:rsidRDefault="002911C3" w:rsidP="002911C3">
      <w:pPr>
        <w:pStyle w:val="list-cont1"/>
        <w:spacing w:after="0" w:line="276" w:lineRule="auto"/>
        <w:ind w:left="0"/>
        <w:contextualSpacing/>
        <w:rPr>
          <w:rFonts w:ascii="Calisto MT" w:hAnsi="Calisto MT"/>
          <w:sz w:val="22"/>
          <w:szCs w:val="22"/>
        </w:rPr>
      </w:pPr>
      <w:r w:rsidRPr="00A55803">
        <w:rPr>
          <w:rFonts w:ascii="Calisto MT" w:hAnsi="Calisto MT"/>
          <w:sz w:val="22"/>
          <w:szCs w:val="22"/>
        </w:rPr>
        <w:t xml:space="preserve">The partner institutions hosting Component 2 (Interns) QEScholars are expected to provide a short annual report on their project QEScholars.  The report will be annexed to the to the Canadian university’s annual report. </w:t>
      </w:r>
      <w:hyperlink r:id="rId10" w:history="1"/>
      <w:r w:rsidRPr="00A55803">
        <w:rPr>
          <w:rFonts w:ascii="Calisto MT" w:hAnsi="Calisto MT"/>
          <w:sz w:val="22"/>
          <w:szCs w:val="22"/>
        </w:rPr>
        <w:t xml:space="preserve"> </w:t>
      </w:r>
    </w:p>
    <w:p w:rsidR="002911C3" w:rsidRPr="00A55803" w:rsidRDefault="002911C3" w:rsidP="002911C3">
      <w:pPr>
        <w:spacing w:after="0"/>
        <w:contextualSpacing/>
        <w:rPr>
          <w:rFonts w:ascii="Calisto MT" w:eastAsia="Times New Roman" w:hAnsi="Calisto MT" w:cs="Arial"/>
          <w:lang w:eastAsia="en-CA"/>
        </w:rPr>
      </w:pPr>
    </w:p>
    <w:p w:rsidR="002911C3" w:rsidRPr="00A55803" w:rsidRDefault="002911C3" w:rsidP="002911C3">
      <w:pPr>
        <w:spacing w:after="0"/>
        <w:contextualSpacing/>
        <w:rPr>
          <w:rFonts w:ascii="Calisto MT" w:eastAsia="Times New Roman" w:hAnsi="Calisto MT" w:cs="Arial"/>
          <w:b/>
          <w:i/>
          <w:u w:val="single"/>
          <w:lang w:eastAsia="en-CA"/>
        </w:rPr>
      </w:pPr>
      <w:r w:rsidRPr="00A55803">
        <w:rPr>
          <w:rFonts w:ascii="Calisto MT" w:eastAsia="Times New Roman" w:hAnsi="Calisto MT" w:cs="Arial"/>
          <w:lang w:eastAsia="en-CA"/>
        </w:rPr>
        <w:t xml:space="preserve">The partner is not expected to comment on individual QEScholars but rather on the </w:t>
      </w:r>
      <w:r w:rsidRPr="00A55803">
        <w:rPr>
          <w:rFonts w:ascii="Calisto MT" w:eastAsia="Times New Roman" w:hAnsi="Calisto MT" w:cs="Arial"/>
          <w:b/>
          <w:i/>
          <w:u w:val="single"/>
          <w:lang w:eastAsia="en-CA"/>
        </w:rPr>
        <w:t>overall impact the QEScholars have had on their institution.</w:t>
      </w:r>
    </w:p>
    <w:p w:rsidR="002911C3" w:rsidRPr="00A55803" w:rsidRDefault="002911C3" w:rsidP="002911C3">
      <w:pPr>
        <w:spacing w:after="0"/>
        <w:contextualSpacing/>
        <w:rPr>
          <w:rFonts w:ascii="Calisto MT" w:eastAsia="Times New Roman" w:hAnsi="Calisto MT" w:cs="Arial"/>
          <w:b/>
          <w:i/>
          <w:u w:val="single"/>
          <w:lang w:eastAsia="en-CA"/>
        </w:rPr>
      </w:pPr>
    </w:p>
    <w:p w:rsidR="002911C3" w:rsidRPr="00BA4F2B" w:rsidRDefault="001735A5" w:rsidP="002911C3">
      <w:pPr>
        <w:spacing w:after="0"/>
        <w:contextualSpacing/>
        <w:rPr>
          <w:rFonts w:ascii="Calisto MT" w:eastAsia="Times New Roman" w:hAnsi="Calisto MT" w:cs="Arial"/>
          <w:b/>
          <w:lang w:eastAsia="en-CA"/>
        </w:rPr>
      </w:pPr>
      <w:r w:rsidRPr="00BA4F2B">
        <w:rPr>
          <w:rFonts w:ascii="Calisto MT" w:eastAsia="Times New Roman" w:hAnsi="Calisto MT" w:cs="Arial"/>
          <w:b/>
          <w:lang w:eastAsia="en-CA"/>
        </w:rPr>
        <w:t>Name and Title of person completing the partner report:</w:t>
      </w:r>
    </w:p>
    <w:p w:rsidR="001735A5" w:rsidRPr="00BA4F2B" w:rsidRDefault="001735A5" w:rsidP="002911C3">
      <w:pPr>
        <w:spacing w:after="0"/>
        <w:contextualSpacing/>
        <w:rPr>
          <w:rFonts w:ascii="Calisto MT" w:eastAsia="Times New Roman" w:hAnsi="Calisto MT" w:cs="Arial"/>
          <w:b/>
          <w:lang w:eastAsia="en-CA"/>
        </w:rPr>
      </w:pPr>
    </w:p>
    <w:p w:rsidR="001735A5" w:rsidRPr="00BA4F2B" w:rsidRDefault="001735A5" w:rsidP="002911C3">
      <w:pPr>
        <w:spacing w:after="0"/>
        <w:contextualSpacing/>
        <w:rPr>
          <w:rFonts w:ascii="Calisto MT" w:eastAsia="Times New Roman" w:hAnsi="Calisto MT" w:cs="Arial"/>
          <w:b/>
          <w:lang w:eastAsia="en-CA"/>
        </w:rPr>
      </w:pPr>
      <w:r w:rsidRPr="00BA4F2B">
        <w:rPr>
          <w:rFonts w:ascii="Calisto MT" w:eastAsia="Times New Roman" w:hAnsi="Calisto MT" w:cs="Arial"/>
          <w:b/>
          <w:lang w:eastAsia="en-CA"/>
        </w:rPr>
        <w:t>Email address:</w:t>
      </w:r>
    </w:p>
    <w:p w:rsidR="001735A5" w:rsidRPr="00A55803" w:rsidRDefault="001735A5" w:rsidP="002911C3">
      <w:pPr>
        <w:spacing w:after="0"/>
        <w:contextualSpacing/>
        <w:rPr>
          <w:rFonts w:ascii="Calisto MT" w:eastAsia="Times New Roman" w:hAnsi="Calisto MT" w:cs="Arial"/>
          <w:lang w:eastAsia="en-CA"/>
        </w:rPr>
      </w:pPr>
    </w:p>
    <w:p w:rsidR="002911C3" w:rsidRPr="001735A5" w:rsidRDefault="002911C3" w:rsidP="001735A5">
      <w:pPr>
        <w:pStyle w:val="ListParagraph"/>
        <w:numPr>
          <w:ilvl w:val="0"/>
          <w:numId w:val="7"/>
        </w:numPr>
        <w:spacing w:after="0"/>
        <w:rPr>
          <w:rFonts w:ascii="Calisto MT" w:eastAsia="Times New Roman" w:hAnsi="Calisto MT" w:cs="Arial"/>
          <w:lang w:eastAsia="en-CA"/>
        </w:rPr>
      </w:pPr>
      <w:r w:rsidRPr="001735A5">
        <w:rPr>
          <w:rFonts w:ascii="Calisto MT" w:eastAsia="Times New Roman" w:hAnsi="Calisto MT" w:cs="Arial"/>
          <w:lang w:eastAsia="en-CA"/>
        </w:rPr>
        <w:t>Please describe your organisation</w:t>
      </w:r>
      <w:r w:rsidR="002161EA">
        <w:rPr>
          <w:rFonts w:ascii="Calisto MT" w:eastAsia="Times New Roman" w:hAnsi="Calisto MT" w:cs="Arial"/>
          <w:lang w:eastAsia="en-CA"/>
        </w:rPr>
        <w:t>/</w:t>
      </w:r>
      <w:r w:rsidR="00301820">
        <w:rPr>
          <w:rFonts w:ascii="Calisto MT" w:eastAsia="Times New Roman" w:hAnsi="Calisto MT" w:cs="Arial"/>
          <w:lang w:eastAsia="en-CA"/>
        </w:rPr>
        <w:t>institution</w:t>
      </w:r>
      <w:r w:rsidRPr="001735A5">
        <w:rPr>
          <w:rFonts w:ascii="Calisto MT" w:eastAsia="Times New Roman" w:hAnsi="Calisto MT" w:cs="Arial"/>
          <w:lang w:eastAsia="en-CA"/>
        </w:rPr>
        <w:t>.</w:t>
      </w:r>
    </w:p>
    <w:p w:rsidR="002911C3" w:rsidRPr="00A55803" w:rsidRDefault="002911C3" w:rsidP="002911C3">
      <w:pPr>
        <w:spacing w:after="0"/>
        <w:contextualSpacing/>
        <w:rPr>
          <w:rFonts w:ascii="Calisto MT" w:eastAsia="Times New Roman" w:hAnsi="Calisto MT" w:cs="Arial"/>
          <w:lang w:eastAsia="en-CA"/>
        </w:rPr>
      </w:pPr>
    </w:p>
    <w:p w:rsidR="002911C3" w:rsidRPr="001735A5" w:rsidRDefault="002911C3" w:rsidP="001735A5">
      <w:pPr>
        <w:pStyle w:val="ListParagraph"/>
        <w:numPr>
          <w:ilvl w:val="0"/>
          <w:numId w:val="7"/>
        </w:numPr>
        <w:spacing w:after="0" w:line="240" w:lineRule="auto"/>
        <w:rPr>
          <w:rFonts w:ascii="Calisto MT" w:eastAsia="Times New Roman" w:hAnsi="Calisto MT" w:cs="Arial"/>
          <w:szCs w:val="20"/>
          <w:lang w:eastAsia="en-CA"/>
        </w:rPr>
      </w:pPr>
      <w:r w:rsidRPr="001735A5">
        <w:rPr>
          <w:rFonts w:ascii="Calisto MT" w:eastAsia="Times New Roman" w:hAnsi="Calisto MT" w:cs="Arial"/>
          <w:szCs w:val="20"/>
          <w:lang w:eastAsia="en-CA"/>
        </w:rPr>
        <w:t>Please provide an overview of the QEScholars’ activity at your institution.</w:t>
      </w:r>
    </w:p>
    <w:p w:rsidR="002911C3" w:rsidRPr="00A55803" w:rsidRDefault="002911C3" w:rsidP="002911C3">
      <w:pPr>
        <w:spacing w:after="0" w:line="240" w:lineRule="auto"/>
        <w:contextualSpacing/>
        <w:rPr>
          <w:rFonts w:ascii="Calisto MT" w:eastAsia="Times New Roman" w:hAnsi="Calisto MT" w:cs="Arial"/>
          <w:i/>
          <w:szCs w:val="20"/>
          <w:lang w:eastAsia="en-CA"/>
        </w:rPr>
      </w:pPr>
    </w:p>
    <w:p w:rsidR="002911C3" w:rsidRPr="001735A5" w:rsidRDefault="002911C3" w:rsidP="001735A5">
      <w:pPr>
        <w:pStyle w:val="ListParagraph"/>
        <w:numPr>
          <w:ilvl w:val="0"/>
          <w:numId w:val="7"/>
        </w:numPr>
        <w:spacing w:after="0" w:line="240" w:lineRule="auto"/>
        <w:rPr>
          <w:rFonts w:ascii="Calisto MT" w:eastAsia="Times New Roman" w:hAnsi="Calisto MT" w:cs="Arial"/>
          <w:szCs w:val="20"/>
          <w:lang w:eastAsia="en-CA"/>
        </w:rPr>
      </w:pPr>
      <w:r w:rsidRPr="001735A5">
        <w:rPr>
          <w:rFonts w:ascii="Calisto MT" w:eastAsia="Times New Roman" w:hAnsi="Calisto MT" w:cs="Arial"/>
          <w:szCs w:val="20"/>
          <w:lang w:eastAsia="en-CA"/>
        </w:rPr>
        <w:t>What were some of the key results of QEScholars’ activities at your institution?</w:t>
      </w:r>
    </w:p>
    <w:p w:rsidR="002911C3" w:rsidRPr="00A55803" w:rsidRDefault="002911C3" w:rsidP="002911C3">
      <w:pPr>
        <w:spacing w:after="0" w:line="240" w:lineRule="auto"/>
        <w:contextualSpacing/>
        <w:rPr>
          <w:rFonts w:ascii="Calisto MT" w:eastAsia="Times New Roman" w:hAnsi="Calisto MT" w:cs="Arial"/>
          <w:szCs w:val="20"/>
          <w:lang w:eastAsia="en-CA"/>
        </w:rPr>
      </w:pPr>
    </w:p>
    <w:p w:rsidR="002911C3" w:rsidRPr="001735A5" w:rsidRDefault="002911C3" w:rsidP="001735A5">
      <w:pPr>
        <w:pStyle w:val="ListParagraph"/>
        <w:numPr>
          <w:ilvl w:val="0"/>
          <w:numId w:val="7"/>
        </w:numPr>
        <w:spacing w:after="0" w:line="240" w:lineRule="auto"/>
        <w:rPr>
          <w:rFonts w:ascii="Calisto MT" w:eastAsia="Times New Roman" w:hAnsi="Calisto MT" w:cs="Arial"/>
          <w:szCs w:val="20"/>
          <w:lang w:eastAsia="en-CA"/>
        </w:rPr>
      </w:pPr>
      <w:r w:rsidRPr="001735A5">
        <w:rPr>
          <w:rFonts w:ascii="Calisto MT" w:eastAsia="Times New Roman" w:hAnsi="Calisto MT" w:cs="Arial"/>
          <w:szCs w:val="20"/>
          <w:lang w:eastAsia="en-CA"/>
        </w:rPr>
        <w:t>Did your institution benefit from the QEScholars’ presence? Please explain.</w:t>
      </w:r>
    </w:p>
    <w:p w:rsidR="002911C3" w:rsidRPr="00A55803" w:rsidRDefault="002911C3" w:rsidP="002911C3">
      <w:pPr>
        <w:spacing w:after="0" w:line="240" w:lineRule="auto"/>
        <w:contextualSpacing/>
        <w:rPr>
          <w:rFonts w:ascii="Calisto MT" w:eastAsia="Times New Roman" w:hAnsi="Calisto MT" w:cs="Arial"/>
          <w:i/>
          <w:szCs w:val="20"/>
          <w:lang w:eastAsia="en-CA"/>
        </w:rPr>
      </w:pPr>
    </w:p>
    <w:p w:rsidR="002911C3" w:rsidRPr="001735A5" w:rsidRDefault="002161EA" w:rsidP="001735A5">
      <w:pPr>
        <w:pStyle w:val="ListParagraph"/>
        <w:numPr>
          <w:ilvl w:val="0"/>
          <w:numId w:val="7"/>
        </w:numPr>
        <w:spacing w:after="0" w:line="240" w:lineRule="auto"/>
        <w:rPr>
          <w:rFonts w:ascii="Calisto MT" w:eastAsia="Times New Roman" w:hAnsi="Calisto MT" w:cs="Arial"/>
          <w:szCs w:val="20"/>
          <w:lang w:eastAsia="en-CA"/>
        </w:rPr>
      </w:pPr>
      <w:r>
        <w:rPr>
          <w:rFonts w:ascii="Calisto MT" w:eastAsia="Times New Roman" w:hAnsi="Calisto MT" w:cs="Arial"/>
          <w:szCs w:val="20"/>
          <w:lang w:eastAsia="en-CA"/>
        </w:rPr>
        <w:t>How d</w:t>
      </w:r>
      <w:r w:rsidR="002911C3" w:rsidRPr="001735A5">
        <w:rPr>
          <w:rFonts w:ascii="Calisto MT" w:eastAsia="Times New Roman" w:hAnsi="Calisto MT" w:cs="Arial"/>
          <w:szCs w:val="20"/>
          <w:lang w:eastAsia="en-CA"/>
        </w:rPr>
        <w:t>id QEScholars strengthen the capacity of your institution? Please elaborate.</w:t>
      </w:r>
    </w:p>
    <w:p w:rsidR="002911C3" w:rsidRPr="00A55803" w:rsidRDefault="002911C3" w:rsidP="002911C3">
      <w:pPr>
        <w:spacing w:after="0" w:line="240" w:lineRule="auto"/>
        <w:contextualSpacing/>
        <w:rPr>
          <w:rFonts w:ascii="Calisto MT" w:eastAsia="Times New Roman" w:hAnsi="Calisto MT" w:cs="Arial"/>
          <w:i/>
          <w:szCs w:val="20"/>
          <w:lang w:eastAsia="en-CA"/>
        </w:rPr>
      </w:pPr>
    </w:p>
    <w:p w:rsidR="002911C3" w:rsidRPr="001735A5" w:rsidRDefault="002911C3" w:rsidP="001735A5">
      <w:pPr>
        <w:pStyle w:val="ListParagraph"/>
        <w:numPr>
          <w:ilvl w:val="0"/>
          <w:numId w:val="7"/>
        </w:numPr>
        <w:spacing w:after="0" w:line="240" w:lineRule="auto"/>
        <w:rPr>
          <w:rFonts w:ascii="Calisto MT" w:eastAsia="Times New Roman" w:hAnsi="Calisto MT" w:cs="Arial"/>
          <w:szCs w:val="20"/>
          <w:lang w:eastAsia="en-CA"/>
        </w:rPr>
      </w:pPr>
      <w:r w:rsidRPr="001735A5">
        <w:rPr>
          <w:rFonts w:ascii="Calisto MT" w:eastAsia="Times New Roman" w:hAnsi="Calisto MT" w:cs="Arial"/>
          <w:szCs w:val="20"/>
          <w:lang w:eastAsia="en-CA"/>
        </w:rPr>
        <w:t>What do you foresee as the medium-term impact of the QEScholars’ contribution to your institution’s work?</w:t>
      </w:r>
    </w:p>
    <w:p w:rsidR="002911C3" w:rsidRPr="00A55803" w:rsidRDefault="002911C3" w:rsidP="002911C3">
      <w:pPr>
        <w:spacing w:after="0" w:line="240" w:lineRule="auto"/>
        <w:contextualSpacing/>
        <w:rPr>
          <w:rFonts w:ascii="Calisto MT" w:eastAsia="Times New Roman" w:hAnsi="Calisto MT" w:cs="Arial"/>
          <w:i/>
          <w:szCs w:val="20"/>
          <w:lang w:eastAsia="en-CA"/>
        </w:rPr>
      </w:pPr>
    </w:p>
    <w:p w:rsidR="002911C3" w:rsidRPr="001735A5" w:rsidRDefault="002911C3" w:rsidP="001735A5">
      <w:pPr>
        <w:pStyle w:val="ListParagraph"/>
        <w:numPr>
          <w:ilvl w:val="0"/>
          <w:numId w:val="7"/>
        </w:numPr>
        <w:spacing w:after="0" w:line="240" w:lineRule="auto"/>
        <w:rPr>
          <w:rFonts w:ascii="Calisto MT" w:eastAsia="Times New Roman" w:hAnsi="Calisto MT" w:cs="Arial"/>
          <w:i/>
          <w:szCs w:val="20"/>
          <w:lang w:eastAsia="en-CA"/>
        </w:rPr>
      </w:pPr>
      <w:r w:rsidRPr="001735A5">
        <w:rPr>
          <w:rFonts w:ascii="Calisto MT" w:eastAsia="Times New Roman" w:hAnsi="Calisto MT" w:cs="Arial"/>
          <w:szCs w:val="20"/>
          <w:lang w:eastAsia="en-CA"/>
        </w:rPr>
        <w:t xml:space="preserve">The QES program hopes that QEScholars are able to contribute to and learn from the partner institution.  Do you have any suggestions for how </w:t>
      </w:r>
      <w:proofErr w:type="gramStart"/>
      <w:r w:rsidRPr="001735A5">
        <w:rPr>
          <w:rFonts w:ascii="Calisto MT" w:eastAsia="Times New Roman" w:hAnsi="Calisto MT" w:cs="Arial"/>
          <w:szCs w:val="20"/>
          <w:lang w:eastAsia="en-CA"/>
        </w:rPr>
        <w:t>future</w:t>
      </w:r>
      <w:proofErr w:type="gramEnd"/>
      <w:r w:rsidRPr="001735A5">
        <w:rPr>
          <w:rFonts w:ascii="Calisto MT" w:eastAsia="Times New Roman" w:hAnsi="Calisto MT" w:cs="Arial"/>
          <w:szCs w:val="20"/>
          <w:lang w:eastAsia="en-CA"/>
        </w:rPr>
        <w:t xml:space="preserve"> QEScholars can better contribute to the priorities of your institution? </w:t>
      </w:r>
    </w:p>
    <w:p w:rsidR="002911C3" w:rsidRDefault="002911C3" w:rsidP="002911C3">
      <w:pPr>
        <w:rPr>
          <w:rFonts w:ascii="Calisto MT" w:hAnsi="Calisto MT"/>
          <w:b/>
        </w:rPr>
      </w:pPr>
    </w:p>
    <w:p w:rsidR="00A55803" w:rsidRPr="006E367F" w:rsidRDefault="00A55803" w:rsidP="002911C3">
      <w:pPr>
        <w:rPr>
          <w:rFonts w:ascii="Calisto MT" w:hAnsi="Calisto MT"/>
          <w:b/>
        </w:rPr>
      </w:pPr>
    </w:p>
    <w:sectPr w:rsidR="00A55803" w:rsidRPr="006E367F" w:rsidSect="00FB1C09">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6A" w:rsidRDefault="002D516A" w:rsidP="002D516A">
      <w:pPr>
        <w:spacing w:after="0" w:line="240" w:lineRule="auto"/>
      </w:pPr>
      <w:r>
        <w:separator/>
      </w:r>
    </w:p>
  </w:endnote>
  <w:endnote w:type="continuationSeparator" w:id="0">
    <w:p w:rsidR="002D516A" w:rsidRDefault="002D516A" w:rsidP="002D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02393"/>
      <w:docPartObj>
        <w:docPartGallery w:val="Page Numbers (Bottom of Page)"/>
        <w:docPartUnique/>
      </w:docPartObj>
    </w:sdtPr>
    <w:sdtEndPr>
      <w:rPr>
        <w:noProof/>
      </w:rPr>
    </w:sdtEndPr>
    <w:sdtContent>
      <w:p w:rsidR="0052212E" w:rsidRDefault="0052212E">
        <w:pPr>
          <w:pStyle w:val="Footer"/>
          <w:jc w:val="right"/>
        </w:pPr>
        <w:r>
          <w:fldChar w:fldCharType="begin"/>
        </w:r>
        <w:r>
          <w:instrText xml:space="preserve"> PAGE   \* MERGEFORMAT </w:instrText>
        </w:r>
        <w:r>
          <w:fldChar w:fldCharType="separate"/>
        </w:r>
        <w:r w:rsidR="00756F47">
          <w:rPr>
            <w:noProof/>
          </w:rPr>
          <w:t>7</w:t>
        </w:r>
        <w:r>
          <w:rPr>
            <w:noProof/>
          </w:rPr>
          <w:fldChar w:fldCharType="end"/>
        </w:r>
      </w:p>
    </w:sdtContent>
  </w:sdt>
  <w:p w:rsidR="0052212E" w:rsidRDefault="00522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6A" w:rsidRDefault="002D516A" w:rsidP="002D516A">
      <w:pPr>
        <w:spacing w:after="0" w:line="240" w:lineRule="auto"/>
      </w:pPr>
      <w:r>
        <w:separator/>
      </w:r>
    </w:p>
  </w:footnote>
  <w:footnote w:type="continuationSeparator" w:id="0">
    <w:p w:rsidR="002D516A" w:rsidRDefault="002D516A" w:rsidP="002D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6A" w:rsidRDefault="002D516A">
    <w:pPr>
      <w:pStyle w:val="Header"/>
    </w:pPr>
    <w:r w:rsidRPr="002D516A">
      <w:rPr>
        <w:noProof/>
        <w:lang w:eastAsia="en-CA"/>
      </w:rPr>
      <w:drawing>
        <wp:anchor distT="0" distB="0" distL="114300" distR="114300" simplePos="0" relativeHeight="251660288" behindDoc="0" locked="0" layoutInCell="1" allowOverlap="1" wp14:anchorId="1E7352BB" wp14:editId="493995FE">
          <wp:simplePos x="0" y="0"/>
          <wp:positionH relativeFrom="column">
            <wp:posOffset>6981190</wp:posOffset>
          </wp:positionH>
          <wp:positionV relativeFrom="paragraph">
            <wp:posOffset>-197485</wp:posOffset>
          </wp:positionV>
          <wp:extent cx="1038225" cy="645160"/>
          <wp:effectExtent l="0" t="0" r="9525"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1" cstate="print">
                    <a:extLst>
                      <a:ext uri="{28A0092B-C50C-407E-A947-70E740481C1C}">
                        <a14:useLocalDpi xmlns:a14="http://schemas.microsoft.com/office/drawing/2010/main" val="0"/>
                      </a:ext>
                    </a:extLst>
                  </a:blip>
                  <a:srcRect l="11702" t="20213" r="9575" b="30851"/>
                  <a:stretch/>
                </pic:blipFill>
                <pic:spPr bwMode="auto">
                  <a:xfrm>
                    <a:off x="0" y="0"/>
                    <a:ext cx="1038225"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516A">
      <w:rPr>
        <w:noProof/>
        <w:lang w:eastAsia="en-CA"/>
      </w:rPr>
      <w:drawing>
        <wp:anchor distT="0" distB="0" distL="114300" distR="114300" simplePos="0" relativeHeight="251659264" behindDoc="0" locked="0" layoutInCell="1" allowOverlap="1" wp14:anchorId="244C2D2C" wp14:editId="196DA583">
          <wp:simplePos x="0" y="0"/>
          <wp:positionH relativeFrom="column">
            <wp:posOffset>64135</wp:posOffset>
          </wp:positionH>
          <wp:positionV relativeFrom="paragraph">
            <wp:posOffset>-172720</wp:posOffset>
          </wp:positionV>
          <wp:extent cx="916305" cy="634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2" cstate="print">
                    <a:extLst>
                      <a:ext uri="{28A0092B-C50C-407E-A947-70E740481C1C}">
                        <a14:useLocalDpi xmlns:a14="http://schemas.microsoft.com/office/drawing/2010/main" val="0"/>
                      </a:ext>
                    </a:extLst>
                  </a:blip>
                  <a:srcRect l="12195" t="21699" r="8537" b="23418"/>
                  <a:stretch/>
                </pic:blipFill>
                <pic:spPr bwMode="auto">
                  <a:xfrm>
                    <a:off x="0" y="0"/>
                    <a:ext cx="916305" cy="634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641"/>
    <w:multiLevelType w:val="hybridMultilevel"/>
    <w:tmpl w:val="5A8AF2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1A12F7"/>
    <w:multiLevelType w:val="hybridMultilevel"/>
    <w:tmpl w:val="F8E8A414"/>
    <w:lvl w:ilvl="0" w:tplc="42343FC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A3063F"/>
    <w:multiLevelType w:val="hybridMultilevel"/>
    <w:tmpl w:val="EA9E5F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4005A1E"/>
    <w:multiLevelType w:val="hybridMultilevel"/>
    <w:tmpl w:val="31B8C7B0"/>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1535680"/>
    <w:multiLevelType w:val="hybridMultilevel"/>
    <w:tmpl w:val="80327A48"/>
    <w:lvl w:ilvl="0" w:tplc="B92A2AFC">
      <w:numFmt w:val="bullet"/>
      <w:lvlText w:val="-"/>
      <w:lvlJc w:val="left"/>
      <w:pPr>
        <w:ind w:left="720" w:hanging="360"/>
      </w:pPr>
      <w:rPr>
        <w:rFonts w:ascii="Calisto MT" w:eastAsia="Times New Roman" w:hAnsi="Calisto MT" w:cs="Arial"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FD139BC"/>
    <w:multiLevelType w:val="hybridMultilevel"/>
    <w:tmpl w:val="16DA1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20C4CC2"/>
    <w:multiLevelType w:val="hybridMultilevel"/>
    <w:tmpl w:val="7E202518"/>
    <w:lvl w:ilvl="0" w:tplc="8620EC0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09"/>
    <w:rsid w:val="00027710"/>
    <w:rsid w:val="001420F9"/>
    <w:rsid w:val="00151656"/>
    <w:rsid w:val="001623ED"/>
    <w:rsid w:val="001638D1"/>
    <w:rsid w:val="001735A5"/>
    <w:rsid w:val="00184BC1"/>
    <w:rsid w:val="002161EA"/>
    <w:rsid w:val="0023235F"/>
    <w:rsid w:val="002911C3"/>
    <w:rsid w:val="002D516A"/>
    <w:rsid w:val="00301820"/>
    <w:rsid w:val="003C795A"/>
    <w:rsid w:val="004106AC"/>
    <w:rsid w:val="00426F22"/>
    <w:rsid w:val="004473D3"/>
    <w:rsid w:val="004F2CD1"/>
    <w:rsid w:val="0052212E"/>
    <w:rsid w:val="00531B71"/>
    <w:rsid w:val="005D68E3"/>
    <w:rsid w:val="00610C9E"/>
    <w:rsid w:val="006E367F"/>
    <w:rsid w:val="00756F47"/>
    <w:rsid w:val="008136BA"/>
    <w:rsid w:val="00831F4D"/>
    <w:rsid w:val="00871889"/>
    <w:rsid w:val="00890254"/>
    <w:rsid w:val="00995E37"/>
    <w:rsid w:val="009F5CCE"/>
    <w:rsid w:val="00A23EFF"/>
    <w:rsid w:val="00A55803"/>
    <w:rsid w:val="00AC4602"/>
    <w:rsid w:val="00BA4F2B"/>
    <w:rsid w:val="00BC7268"/>
    <w:rsid w:val="00C27A33"/>
    <w:rsid w:val="00CA00F8"/>
    <w:rsid w:val="00CB3C58"/>
    <w:rsid w:val="00DE7500"/>
    <w:rsid w:val="00ED7FBC"/>
    <w:rsid w:val="00F15849"/>
    <w:rsid w:val="00F459A0"/>
    <w:rsid w:val="00F50417"/>
    <w:rsid w:val="00F75953"/>
    <w:rsid w:val="00F773DF"/>
    <w:rsid w:val="00F94940"/>
    <w:rsid w:val="00FB1C09"/>
    <w:rsid w:val="00FE1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C09"/>
    <w:rPr>
      <w:sz w:val="18"/>
      <w:szCs w:val="18"/>
    </w:rPr>
  </w:style>
  <w:style w:type="paragraph" w:styleId="CommentText">
    <w:name w:val="annotation text"/>
    <w:basedOn w:val="Normal"/>
    <w:link w:val="CommentTextChar"/>
    <w:uiPriority w:val="99"/>
    <w:semiHidden/>
    <w:unhideWhenUsed/>
    <w:rsid w:val="00FB1C09"/>
    <w:pPr>
      <w:spacing w:line="240" w:lineRule="auto"/>
    </w:pPr>
    <w:rPr>
      <w:sz w:val="24"/>
      <w:szCs w:val="24"/>
    </w:rPr>
  </w:style>
  <w:style w:type="character" w:customStyle="1" w:styleId="CommentTextChar">
    <w:name w:val="Comment Text Char"/>
    <w:basedOn w:val="DefaultParagraphFont"/>
    <w:link w:val="CommentText"/>
    <w:uiPriority w:val="99"/>
    <w:semiHidden/>
    <w:rsid w:val="00FB1C09"/>
    <w:rPr>
      <w:sz w:val="24"/>
      <w:szCs w:val="24"/>
    </w:rPr>
  </w:style>
  <w:style w:type="character" w:styleId="Hyperlink">
    <w:name w:val="Hyperlink"/>
    <w:basedOn w:val="DefaultParagraphFont"/>
    <w:uiPriority w:val="99"/>
    <w:unhideWhenUsed/>
    <w:rsid w:val="00FB1C09"/>
    <w:rPr>
      <w:color w:val="0000FF" w:themeColor="hyperlink"/>
      <w:u w:val="single"/>
    </w:rPr>
  </w:style>
  <w:style w:type="paragraph" w:styleId="BalloonText">
    <w:name w:val="Balloon Text"/>
    <w:basedOn w:val="Normal"/>
    <w:link w:val="BalloonTextChar"/>
    <w:uiPriority w:val="99"/>
    <w:semiHidden/>
    <w:unhideWhenUsed/>
    <w:rsid w:val="00FB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09"/>
    <w:rPr>
      <w:rFonts w:ascii="Tahoma" w:hAnsi="Tahoma" w:cs="Tahoma"/>
      <w:sz w:val="16"/>
      <w:szCs w:val="16"/>
    </w:rPr>
  </w:style>
  <w:style w:type="paragraph" w:styleId="ListParagraph">
    <w:name w:val="List Paragraph"/>
    <w:basedOn w:val="Normal"/>
    <w:uiPriority w:val="34"/>
    <w:qFormat/>
    <w:rsid w:val="00FB1C09"/>
    <w:pPr>
      <w:ind w:left="720"/>
      <w:contextualSpacing/>
    </w:pPr>
  </w:style>
  <w:style w:type="paragraph" w:styleId="CommentSubject">
    <w:name w:val="annotation subject"/>
    <w:basedOn w:val="CommentText"/>
    <w:next w:val="CommentText"/>
    <w:link w:val="CommentSubjectChar"/>
    <w:uiPriority w:val="99"/>
    <w:semiHidden/>
    <w:unhideWhenUsed/>
    <w:rsid w:val="005D68E3"/>
    <w:rPr>
      <w:b/>
      <w:bCs/>
      <w:sz w:val="20"/>
      <w:szCs w:val="20"/>
    </w:rPr>
  </w:style>
  <w:style w:type="character" w:customStyle="1" w:styleId="CommentSubjectChar">
    <w:name w:val="Comment Subject Char"/>
    <w:basedOn w:val="CommentTextChar"/>
    <w:link w:val="CommentSubject"/>
    <w:uiPriority w:val="99"/>
    <w:semiHidden/>
    <w:rsid w:val="005D68E3"/>
    <w:rPr>
      <w:b/>
      <w:bCs/>
      <w:sz w:val="20"/>
      <w:szCs w:val="20"/>
    </w:rPr>
  </w:style>
  <w:style w:type="paragraph" w:styleId="Revision">
    <w:name w:val="Revision"/>
    <w:hidden/>
    <w:uiPriority w:val="99"/>
    <w:semiHidden/>
    <w:rsid w:val="005D68E3"/>
    <w:pPr>
      <w:spacing w:after="0" w:line="240" w:lineRule="auto"/>
    </w:pPr>
  </w:style>
  <w:style w:type="paragraph" w:styleId="Header">
    <w:name w:val="header"/>
    <w:basedOn w:val="Normal"/>
    <w:link w:val="HeaderChar"/>
    <w:uiPriority w:val="99"/>
    <w:unhideWhenUsed/>
    <w:rsid w:val="002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6A"/>
  </w:style>
  <w:style w:type="paragraph" w:styleId="Footer">
    <w:name w:val="footer"/>
    <w:basedOn w:val="Normal"/>
    <w:link w:val="FooterChar"/>
    <w:uiPriority w:val="99"/>
    <w:unhideWhenUsed/>
    <w:rsid w:val="002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6A"/>
  </w:style>
  <w:style w:type="paragraph" w:customStyle="1" w:styleId="list-cont1">
    <w:name w:val="list-cont1"/>
    <w:basedOn w:val="Normal"/>
    <w:rsid w:val="00027710"/>
    <w:pPr>
      <w:spacing w:after="120" w:line="264" w:lineRule="auto"/>
      <w:ind w:left="432"/>
    </w:pPr>
    <w:rPr>
      <w:rFonts w:ascii="Arial" w:eastAsia="Times New Roman" w:hAnsi="Arial" w:cs="Arial"/>
      <w:sz w:val="20"/>
      <w:szCs w:val="20"/>
      <w:lang w:eastAsia="en-CA"/>
    </w:rPr>
  </w:style>
  <w:style w:type="character" w:customStyle="1" w:styleId="xbe">
    <w:name w:val="_xbe"/>
    <w:basedOn w:val="DefaultParagraphFont"/>
    <w:rsid w:val="00142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C09"/>
    <w:rPr>
      <w:sz w:val="18"/>
      <w:szCs w:val="18"/>
    </w:rPr>
  </w:style>
  <w:style w:type="paragraph" w:styleId="CommentText">
    <w:name w:val="annotation text"/>
    <w:basedOn w:val="Normal"/>
    <w:link w:val="CommentTextChar"/>
    <w:uiPriority w:val="99"/>
    <w:semiHidden/>
    <w:unhideWhenUsed/>
    <w:rsid w:val="00FB1C09"/>
    <w:pPr>
      <w:spacing w:line="240" w:lineRule="auto"/>
    </w:pPr>
    <w:rPr>
      <w:sz w:val="24"/>
      <w:szCs w:val="24"/>
    </w:rPr>
  </w:style>
  <w:style w:type="character" w:customStyle="1" w:styleId="CommentTextChar">
    <w:name w:val="Comment Text Char"/>
    <w:basedOn w:val="DefaultParagraphFont"/>
    <w:link w:val="CommentText"/>
    <w:uiPriority w:val="99"/>
    <w:semiHidden/>
    <w:rsid w:val="00FB1C09"/>
    <w:rPr>
      <w:sz w:val="24"/>
      <w:szCs w:val="24"/>
    </w:rPr>
  </w:style>
  <w:style w:type="character" w:styleId="Hyperlink">
    <w:name w:val="Hyperlink"/>
    <w:basedOn w:val="DefaultParagraphFont"/>
    <w:uiPriority w:val="99"/>
    <w:unhideWhenUsed/>
    <w:rsid w:val="00FB1C09"/>
    <w:rPr>
      <w:color w:val="0000FF" w:themeColor="hyperlink"/>
      <w:u w:val="single"/>
    </w:rPr>
  </w:style>
  <w:style w:type="paragraph" w:styleId="BalloonText">
    <w:name w:val="Balloon Text"/>
    <w:basedOn w:val="Normal"/>
    <w:link w:val="BalloonTextChar"/>
    <w:uiPriority w:val="99"/>
    <w:semiHidden/>
    <w:unhideWhenUsed/>
    <w:rsid w:val="00FB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09"/>
    <w:rPr>
      <w:rFonts w:ascii="Tahoma" w:hAnsi="Tahoma" w:cs="Tahoma"/>
      <w:sz w:val="16"/>
      <w:szCs w:val="16"/>
    </w:rPr>
  </w:style>
  <w:style w:type="paragraph" w:styleId="ListParagraph">
    <w:name w:val="List Paragraph"/>
    <w:basedOn w:val="Normal"/>
    <w:uiPriority w:val="34"/>
    <w:qFormat/>
    <w:rsid w:val="00FB1C09"/>
    <w:pPr>
      <w:ind w:left="720"/>
      <w:contextualSpacing/>
    </w:pPr>
  </w:style>
  <w:style w:type="paragraph" w:styleId="CommentSubject">
    <w:name w:val="annotation subject"/>
    <w:basedOn w:val="CommentText"/>
    <w:next w:val="CommentText"/>
    <w:link w:val="CommentSubjectChar"/>
    <w:uiPriority w:val="99"/>
    <w:semiHidden/>
    <w:unhideWhenUsed/>
    <w:rsid w:val="005D68E3"/>
    <w:rPr>
      <w:b/>
      <w:bCs/>
      <w:sz w:val="20"/>
      <w:szCs w:val="20"/>
    </w:rPr>
  </w:style>
  <w:style w:type="character" w:customStyle="1" w:styleId="CommentSubjectChar">
    <w:name w:val="Comment Subject Char"/>
    <w:basedOn w:val="CommentTextChar"/>
    <w:link w:val="CommentSubject"/>
    <w:uiPriority w:val="99"/>
    <w:semiHidden/>
    <w:rsid w:val="005D68E3"/>
    <w:rPr>
      <w:b/>
      <w:bCs/>
      <w:sz w:val="20"/>
      <w:szCs w:val="20"/>
    </w:rPr>
  </w:style>
  <w:style w:type="paragraph" w:styleId="Revision">
    <w:name w:val="Revision"/>
    <w:hidden/>
    <w:uiPriority w:val="99"/>
    <w:semiHidden/>
    <w:rsid w:val="005D68E3"/>
    <w:pPr>
      <w:spacing w:after="0" w:line="240" w:lineRule="auto"/>
    </w:pPr>
  </w:style>
  <w:style w:type="paragraph" w:styleId="Header">
    <w:name w:val="header"/>
    <w:basedOn w:val="Normal"/>
    <w:link w:val="HeaderChar"/>
    <w:uiPriority w:val="99"/>
    <w:unhideWhenUsed/>
    <w:rsid w:val="002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6A"/>
  </w:style>
  <w:style w:type="paragraph" w:styleId="Footer">
    <w:name w:val="footer"/>
    <w:basedOn w:val="Normal"/>
    <w:link w:val="FooterChar"/>
    <w:uiPriority w:val="99"/>
    <w:unhideWhenUsed/>
    <w:rsid w:val="002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6A"/>
  </w:style>
  <w:style w:type="paragraph" w:customStyle="1" w:styleId="list-cont1">
    <w:name w:val="list-cont1"/>
    <w:basedOn w:val="Normal"/>
    <w:rsid w:val="00027710"/>
    <w:pPr>
      <w:spacing w:after="120" w:line="264" w:lineRule="auto"/>
      <w:ind w:left="432"/>
    </w:pPr>
    <w:rPr>
      <w:rFonts w:ascii="Arial" w:eastAsia="Times New Roman" w:hAnsi="Arial" w:cs="Arial"/>
      <w:sz w:val="20"/>
      <w:szCs w:val="20"/>
      <w:lang w:eastAsia="en-CA"/>
    </w:rPr>
  </w:style>
  <w:style w:type="character" w:customStyle="1" w:styleId="xbe">
    <w:name w:val="_xbe"/>
    <w:basedOn w:val="DefaultParagraphFont"/>
    <w:rsid w:val="0014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qescholars@univcan.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C24C-3836-46B9-A45C-8BBBDF8A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Carlton</dc:creator>
  <cp:lastModifiedBy>Marie-Eve Bérubé</cp:lastModifiedBy>
  <cp:revision>19</cp:revision>
  <dcterms:created xsi:type="dcterms:W3CDTF">2017-03-05T21:26:00Z</dcterms:created>
  <dcterms:modified xsi:type="dcterms:W3CDTF">2017-04-06T17:54:00Z</dcterms:modified>
</cp:coreProperties>
</file>